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006ED" w14:textId="77777777" w:rsidR="003D1ACC" w:rsidRDefault="003D1ACC" w:rsidP="003D1ACC">
      <w:pPr>
        <w:autoSpaceDE w:val="0"/>
        <w:autoSpaceDN w:val="0"/>
        <w:adjustRightInd w:val="0"/>
        <w:ind w:right="-16"/>
        <w:rPr>
          <w:i/>
          <w:iCs/>
          <w:color w:val="000000"/>
          <w:sz w:val="28"/>
          <w:szCs w:val="28"/>
        </w:rPr>
      </w:pPr>
    </w:p>
    <w:p w14:paraId="40169C92" w14:textId="77777777" w:rsidR="003D1ACC" w:rsidRDefault="003D1ACC" w:rsidP="003D1ACC">
      <w:pPr>
        <w:ind w:right="1"/>
        <w:jc w:val="center"/>
        <w:rPr>
          <w:bCs/>
          <w:i/>
          <w:color w:val="000000"/>
          <w:sz w:val="48"/>
          <w:szCs w:val="48"/>
          <w:lang w:val="ro-RO"/>
        </w:rPr>
      </w:pPr>
      <w:r>
        <w:rPr>
          <w:bCs/>
          <w:i/>
          <w:color w:val="000000"/>
          <w:sz w:val="48"/>
          <w:szCs w:val="48"/>
          <w:lang w:val="ro-RO"/>
        </w:rPr>
        <w:t>Marile Lacuri și Splendorile Renașterii</w:t>
      </w:r>
    </w:p>
    <w:p w14:paraId="3E816B39" w14:textId="77777777" w:rsidR="003D1ACC" w:rsidRDefault="003D1ACC" w:rsidP="003D1ACC">
      <w:pPr>
        <w:ind w:right="1"/>
        <w:jc w:val="center"/>
        <w:rPr>
          <w:bCs/>
          <w:iCs/>
          <w:color w:val="000000"/>
          <w:sz w:val="28"/>
          <w:szCs w:val="28"/>
          <w:lang w:val="ro-RO"/>
        </w:rPr>
      </w:pPr>
    </w:p>
    <w:p w14:paraId="05FB4FEA" w14:textId="77777777" w:rsidR="003D1ACC" w:rsidRDefault="003D1ACC" w:rsidP="003D1ACC">
      <w:pPr>
        <w:autoSpaceDE w:val="0"/>
        <w:autoSpaceDN w:val="0"/>
        <w:adjustRightInd w:val="0"/>
        <w:ind w:right="1"/>
        <w:jc w:val="center"/>
        <w:rPr>
          <w:b/>
          <w:bCs/>
          <w:color w:val="000000"/>
          <w:sz w:val="56"/>
          <w:szCs w:val="56"/>
          <w:lang w:val="ro-RO" w:eastAsia="ro-RO"/>
        </w:rPr>
      </w:pPr>
      <w:r>
        <w:rPr>
          <w:b/>
          <w:bCs/>
          <w:color w:val="000000"/>
          <w:sz w:val="56"/>
          <w:szCs w:val="56"/>
          <w:lang w:val="ro-RO" w:eastAsia="ro-RO"/>
        </w:rPr>
        <w:t>PRIVATE TOUR</w:t>
      </w:r>
    </w:p>
    <w:p w14:paraId="15356E32" w14:textId="77777777" w:rsidR="003D1ACC" w:rsidRDefault="003D1ACC" w:rsidP="003D1ACC">
      <w:pPr>
        <w:ind w:left="-284" w:right="1"/>
        <w:jc w:val="center"/>
        <w:rPr>
          <w:b/>
          <w:bCs/>
          <w:color w:val="000000"/>
          <w:sz w:val="56"/>
          <w:szCs w:val="56"/>
          <w:lang w:val="ro-RO"/>
        </w:rPr>
      </w:pPr>
      <w:r>
        <w:rPr>
          <w:b/>
          <w:bCs/>
          <w:color w:val="000000"/>
          <w:sz w:val="56"/>
          <w:szCs w:val="56"/>
          <w:lang w:val="ro-RO"/>
        </w:rPr>
        <w:t xml:space="preserve">ITALIA: </w:t>
      </w:r>
      <w:r>
        <w:rPr>
          <w:b/>
          <w:bCs/>
          <w:color w:val="000000"/>
          <w:sz w:val="52"/>
          <w:szCs w:val="52"/>
          <w:lang w:val="ro-RO"/>
        </w:rPr>
        <w:t xml:space="preserve">LOMBARDIA </w:t>
      </w:r>
      <w:r>
        <w:rPr>
          <w:b/>
          <w:bCs/>
          <w:color w:val="000000"/>
          <w:sz w:val="50"/>
          <w:szCs w:val="50"/>
          <w:lang w:val="ro-RO"/>
        </w:rPr>
        <w:t>și MARILE LACURI</w:t>
      </w:r>
    </w:p>
    <w:p w14:paraId="3DD131C1" w14:textId="77777777" w:rsidR="003D1ACC" w:rsidRDefault="003D1ACC" w:rsidP="003D1ACC">
      <w:pPr>
        <w:tabs>
          <w:tab w:val="left" w:pos="10490"/>
        </w:tabs>
        <w:ind w:right="1"/>
        <w:jc w:val="center"/>
        <w:rPr>
          <w:b/>
          <w:bCs/>
          <w:color w:val="000000"/>
          <w:sz w:val="28"/>
          <w:szCs w:val="28"/>
          <w:lang w:val="ro-RO"/>
        </w:rPr>
      </w:pPr>
    </w:p>
    <w:p w14:paraId="1D6E9ECB" w14:textId="77777777" w:rsidR="003D1ACC" w:rsidRDefault="003D1ACC" w:rsidP="003D1ACC">
      <w:pPr>
        <w:autoSpaceDE w:val="0"/>
        <w:autoSpaceDN w:val="0"/>
        <w:adjustRightInd w:val="0"/>
        <w:ind w:right="1"/>
        <w:jc w:val="center"/>
        <w:rPr>
          <w:b/>
          <w:bCs/>
          <w:color w:val="000000"/>
          <w:sz w:val="28"/>
          <w:szCs w:val="28"/>
          <w:lang w:val="ro-RO" w:eastAsia="ro-RO"/>
        </w:rPr>
      </w:pPr>
      <w:r>
        <w:rPr>
          <w:b/>
          <w:bCs/>
          <w:color w:val="000000"/>
          <w:sz w:val="28"/>
          <w:szCs w:val="28"/>
          <w:lang w:val="ro-RO" w:eastAsia="ro-RO"/>
        </w:rPr>
        <w:t>Milano – Brescia – Sirmione – Lacul Garda – Malcesine – Riva del Garda – Verona  –  Lacul Iseo – Bergamo – Stresa – Lacul Maggiore – Insula Bella</w:t>
      </w:r>
      <w:bookmarkStart w:id="0" w:name="_Hlk125038374"/>
      <w:r>
        <w:rPr>
          <w:b/>
          <w:bCs/>
          <w:color w:val="000000"/>
          <w:sz w:val="28"/>
          <w:szCs w:val="28"/>
          <w:lang w:val="ro-RO" w:eastAsia="ro-RO"/>
        </w:rPr>
        <w:t xml:space="preserve"> – </w:t>
      </w:r>
      <w:bookmarkEnd w:id="0"/>
      <w:r>
        <w:rPr>
          <w:b/>
          <w:bCs/>
          <w:color w:val="000000"/>
          <w:sz w:val="28"/>
          <w:szCs w:val="28"/>
          <w:lang w:val="ro-RO" w:eastAsia="ro-RO"/>
        </w:rPr>
        <w:t>Insula Pescatori – Lacul Orta – Orta San Giulio – Lacul Como – Tremezzo – Bellagio – Como</w:t>
      </w:r>
    </w:p>
    <w:p w14:paraId="37CE97E1" w14:textId="77777777" w:rsidR="003D1ACC" w:rsidRDefault="003D1ACC" w:rsidP="003D1ACC">
      <w:pPr>
        <w:autoSpaceDE w:val="0"/>
        <w:autoSpaceDN w:val="0"/>
        <w:adjustRightInd w:val="0"/>
        <w:ind w:right="-16"/>
        <w:rPr>
          <w:b/>
          <w:bCs/>
          <w:color w:val="000000"/>
          <w:sz w:val="28"/>
          <w:szCs w:val="28"/>
          <w:lang w:val="ro-RO" w:eastAsia="ro-RO"/>
        </w:rPr>
      </w:pPr>
    </w:p>
    <w:p w14:paraId="0BA56D2E" w14:textId="77777777" w:rsidR="003D1ACC" w:rsidRDefault="003D1ACC" w:rsidP="003D1ACC">
      <w:pPr>
        <w:autoSpaceDE w:val="0"/>
        <w:autoSpaceDN w:val="0"/>
        <w:adjustRightInd w:val="0"/>
        <w:ind w:right="1"/>
        <w:jc w:val="both"/>
        <w:rPr>
          <w:color w:val="000000"/>
          <w:lang w:val="ro-RO" w:eastAsia="ro-RO"/>
        </w:rPr>
      </w:pPr>
      <w:r>
        <w:rPr>
          <w:color w:val="000000"/>
          <w:lang w:val="ro-RO"/>
        </w:rPr>
        <w:t xml:space="preserve">Italia este țara pe care o poți vedea de o mie de ori și niciodată îndeajuns. Vă invităm să explorați </w:t>
      </w:r>
      <w:r>
        <w:rPr>
          <w:rFonts w:eastAsia="Calibri"/>
          <w:color w:val="000000"/>
          <w:lang w:val="ro-RO"/>
        </w:rPr>
        <w:t>splendorile Lombardiei,</w:t>
      </w:r>
      <w:r>
        <w:rPr>
          <w:color w:val="000000"/>
          <w:lang w:val="ro-RO"/>
        </w:rPr>
        <w:t xml:space="preserve"> magia Marilor Lacuri din nord, fascinația Alpilor, farmecul orășelelor romantice și a satelor bucolice care contrastează cu </w:t>
      </w:r>
      <w:r>
        <w:rPr>
          <w:rFonts w:eastAsia="Calibri"/>
          <w:color w:val="000000"/>
          <w:lang w:val="ro-RO"/>
        </w:rPr>
        <w:t>cosmopolitul Milano.</w:t>
      </w:r>
      <w:r>
        <w:rPr>
          <w:color w:val="000000"/>
          <w:lang w:val="ro-RO"/>
        </w:rPr>
        <w:t xml:space="preserve"> </w:t>
      </w:r>
      <w:r>
        <w:rPr>
          <w:color w:val="000000"/>
          <w:lang w:val="ro-RO" w:eastAsia="ro-RO"/>
        </w:rPr>
        <w:t xml:space="preserve">Nordul Italiei este cunoscut ca fiind patria munților, tărâmul marilor lacuri, cu insule și grădini exuberante, cu o mare concentrare de splendori ale naturii, ale arhitecturii și peisagisticii, probabil cea mai mare din Europa. Zona lacurilor a fost descrisă de mulți maeștri ai condeiului, drept cea mai apropiată imagine terestră de viziunea paradisului. Spectacolul dramatic al munților și poezia mistică a lacurilor sunt completate de tezaurul de valori ale tradiției culturale lombarde: palate și grădini, catedrale, lucrări de artă în colecții particulare sau muzee și de eleganța orașelor și a stațiunilor, care vă așteaptă să le descoperiți. </w:t>
      </w:r>
    </w:p>
    <w:p w14:paraId="645A3A67" w14:textId="77777777" w:rsidR="003D1ACC" w:rsidRDefault="003D1ACC" w:rsidP="003D1ACC">
      <w:pPr>
        <w:autoSpaceDE w:val="0"/>
        <w:autoSpaceDN w:val="0"/>
        <w:adjustRightInd w:val="0"/>
        <w:spacing w:line="276" w:lineRule="auto"/>
        <w:jc w:val="both"/>
        <w:rPr>
          <w:b/>
          <w:bCs/>
          <w:color w:val="000000"/>
          <w:sz w:val="28"/>
          <w:szCs w:val="28"/>
          <w:lang w:val="ro-RO" w:eastAsia="ro-RO"/>
        </w:rPr>
      </w:pPr>
    </w:p>
    <w:p w14:paraId="747F6033" w14:textId="33B54D78" w:rsidR="003D1ACC" w:rsidRDefault="003D1ACC" w:rsidP="003D1ACC">
      <w:pPr>
        <w:jc w:val="both"/>
        <w:rPr>
          <w:color w:val="000000"/>
          <w:lang w:val="ro-RO"/>
        </w:rPr>
      </w:pPr>
      <w:r>
        <w:rPr>
          <w:b/>
          <w:bCs/>
          <w:color w:val="000000"/>
          <w:sz w:val="32"/>
          <w:szCs w:val="32"/>
          <w:lang w:val="ro-RO"/>
        </w:rPr>
        <w:t xml:space="preserve">Perioada:  </w:t>
      </w:r>
      <w:r w:rsidR="00B35363">
        <w:rPr>
          <w:b/>
          <w:bCs/>
          <w:color w:val="000000"/>
          <w:sz w:val="32"/>
          <w:szCs w:val="32"/>
          <w:lang w:val="ro-RO"/>
        </w:rPr>
        <w:t>21</w:t>
      </w:r>
      <w:r>
        <w:rPr>
          <w:b/>
          <w:bCs/>
          <w:color w:val="000000"/>
          <w:sz w:val="32"/>
          <w:szCs w:val="32"/>
          <w:lang w:val="ro-RO"/>
        </w:rPr>
        <w:t>.08 – 2</w:t>
      </w:r>
      <w:r w:rsidR="00B35363">
        <w:rPr>
          <w:b/>
          <w:bCs/>
          <w:color w:val="000000"/>
          <w:sz w:val="32"/>
          <w:szCs w:val="32"/>
          <w:lang w:val="ro-RO"/>
        </w:rPr>
        <w:t>8</w:t>
      </w:r>
      <w:r>
        <w:rPr>
          <w:b/>
          <w:bCs/>
          <w:color w:val="000000"/>
          <w:sz w:val="32"/>
          <w:szCs w:val="32"/>
          <w:lang w:val="ro-RO"/>
        </w:rPr>
        <w:t>.08.2024</w:t>
      </w:r>
    </w:p>
    <w:p w14:paraId="559A7C1D" w14:textId="77777777" w:rsidR="003D1ACC" w:rsidRDefault="003D1ACC" w:rsidP="003D1ACC">
      <w:pPr>
        <w:ind w:right="291"/>
        <w:rPr>
          <w:b/>
          <w:bCs/>
          <w:color w:val="000000"/>
          <w:sz w:val="28"/>
          <w:szCs w:val="28"/>
          <w:lang w:val="ro-RO"/>
        </w:rPr>
      </w:pPr>
    </w:p>
    <w:p w14:paraId="22983A7B" w14:textId="18F680A3" w:rsidR="003D1ACC" w:rsidRDefault="003D1ACC" w:rsidP="003D1ACC">
      <w:pPr>
        <w:ind w:right="1"/>
        <w:rPr>
          <w:b/>
          <w:bCs/>
          <w:color w:val="000000"/>
          <w:lang w:val="ro-RO"/>
        </w:rPr>
      </w:pPr>
      <w:r>
        <w:rPr>
          <w:b/>
          <w:bCs/>
          <w:color w:val="000000"/>
          <w:lang w:val="ro-RO"/>
        </w:rPr>
        <w:t xml:space="preserve">Ziua 1 / </w:t>
      </w:r>
      <w:r w:rsidR="00B35363">
        <w:rPr>
          <w:b/>
          <w:bCs/>
          <w:color w:val="000000"/>
          <w:lang w:val="ro-RO"/>
        </w:rPr>
        <w:t>21</w:t>
      </w:r>
      <w:r>
        <w:rPr>
          <w:b/>
          <w:bCs/>
          <w:color w:val="000000"/>
          <w:lang w:val="ro-RO"/>
        </w:rPr>
        <w:t>.08.2024:  Bucure</w:t>
      </w:r>
      <w:r>
        <w:rPr>
          <w:b/>
          <w:color w:val="000000"/>
          <w:lang w:val="ro-RO" w:eastAsia="ro-RO"/>
        </w:rPr>
        <w:t>ș</w:t>
      </w:r>
      <w:r>
        <w:rPr>
          <w:b/>
          <w:bCs/>
          <w:color w:val="000000"/>
          <w:lang w:val="ro-RO"/>
        </w:rPr>
        <w:t>ti – Milano – Brescia</w:t>
      </w:r>
    </w:p>
    <w:p w14:paraId="45084146" w14:textId="3C08B5D1" w:rsidR="003D1ACC" w:rsidRDefault="003D1ACC" w:rsidP="003D1ACC">
      <w:pPr>
        <w:widowControl w:val="0"/>
        <w:autoSpaceDE w:val="0"/>
        <w:autoSpaceDN w:val="0"/>
        <w:adjustRightInd w:val="0"/>
        <w:ind w:right="1"/>
        <w:jc w:val="both"/>
        <w:rPr>
          <w:color w:val="000000"/>
          <w:lang w:val="ro-RO" w:eastAsia="ro-RO"/>
        </w:rPr>
      </w:pPr>
      <w:r>
        <w:rPr>
          <w:color w:val="000000"/>
          <w:lang w:val="ro-RO"/>
        </w:rPr>
        <w:t>Plecare de pe Aeroportul Henri Coandă</w:t>
      </w:r>
      <w:r w:rsidR="00241466">
        <w:rPr>
          <w:color w:val="000000"/>
          <w:lang w:val="ro-RO"/>
        </w:rPr>
        <w:t xml:space="preserve"> </w:t>
      </w:r>
      <w:r>
        <w:rPr>
          <w:color w:val="000000"/>
          <w:lang w:val="ro-RO"/>
        </w:rPr>
        <w:t xml:space="preserve">spre </w:t>
      </w:r>
      <w:r>
        <w:rPr>
          <w:b/>
          <w:bCs/>
          <w:color w:val="000000"/>
          <w:lang w:val="ro-RO"/>
        </w:rPr>
        <w:t>Milano</w:t>
      </w:r>
      <w:r>
        <w:rPr>
          <w:color w:val="000000"/>
          <w:lang w:val="ro-RO"/>
        </w:rPr>
        <w:t xml:space="preserve">, </w:t>
      </w:r>
      <w:r>
        <w:rPr>
          <w:bCs/>
          <w:color w:val="000000"/>
          <w:lang w:val="ro-RO"/>
        </w:rPr>
        <w:t>capitala Lombardiei</w:t>
      </w:r>
      <w:r>
        <w:rPr>
          <w:color w:val="000000"/>
          <w:lang w:val="ro-RO"/>
        </w:rPr>
        <w:t>, al doilea oraș ca mărime din Italia,</w:t>
      </w:r>
      <w:r>
        <w:rPr>
          <w:color w:val="000000"/>
          <w:lang w:val="ro-RO" w:eastAsia="ro-RO"/>
        </w:rPr>
        <w:t xml:space="preserve"> cel mai populat și mai prosper oraș din nordul ț</w:t>
      </w:r>
      <w:r>
        <w:rPr>
          <w:color w:val="000000"/>
          <w:lang w:val="ro-RO"/>
        </w:rPr>
        <w:t>ă</w:t>
      </w:r>
      <w:r>
        <w:rPr>
          <w:color w:val="000000"/>
          <w:lang w:val="ro-RO" w:eastAsia="ro-RO"/>
        </w:rPr>
        <w:t>rii</w:t>
      </w:r>
      <w:r>
        <w:rPr>
          <w:bCs/>
          <w:color w:val="000000"/>
          <w:lang w:val="ro-RO"/>
        </w:rPr>
        <w:t xml:space="preserve">. </w:t>
      </w:r>
      <w:r>
        <w:rPr>
          <w:color w:val="000000"/>
          <w:lang w:val="ro-RO"/>
        </w:rPr>
        <w:t xml:space="preserve">După sosire vom porni către centrul orașului, recunoscut ca una dintre cele mai importante capitale ale modei și design-ului, cu multe magazine cochete, cum ar fi cele de pe via Montenapoleone. </w:t>
      </w:r>
      <w:r>
        <w:rPr>
          <w:color w:val="000000"/>
          <w:lang w:val="ro-RO" w:eastAsia="ro-RO"/>
        </w:rPr>
        <w:t xml:space="preserve">Capitala comerțului, finanțelor și mass-mediei la nivel național, Milano are o zonă centrală cu o arhitectură eclectică, definită de proporții monumentale. Vom face un tur pietonal al orașului vechi care va include Domul </w:t>
      </w:r>
      <w:r>
        <w:rPr>
          <w:color w:val="000000"/>
          <w:lang w:val="ro-RO"/>
        </w:rPr>
        <w:t>(intrarea opțională)</w:t>
      </w:r>
      <w:r>
        <w:rPr>
          <w:color w:val="000000"/>
          <w:lang w:val="ro-RO" w:eastAsia="ro-RO"/>
        </w:rPr>
        <w:t>, o capodoper</w:t>
      </w:r>
      <w:r>
        <w:rPr>
          <w:color w:val="000000"/>
          <w:lang w:val="ro-RO"/>
        </w:rPr>
        <w:t>ă</w:t>
      </w:r>
      <w:r>
        <w:rPr>
          <w:color w:val="000000"/>
          <w:lang w:val="ro-RO" w:eastAsia="ro-RO"/>
        </w:rPr>
        <w:t xml:space="preserve"> universală a stilului gotic, cu un interior spectaculos și impresionant, al cărui acoperiș poate fi descris ca un labirint creat dintr-o dantelărie nesfârșită de piatră, Galeriile Vittorio Emanuele, </w:t>
      </w:r>
      <w:r>
        <w:rPr>
          <w:color w:val="000000"/>
          <w:lang w:val="ro-RO"/>
        </w:rPr>
        <w:t xml:space="preserve">considerate a fi cel mai vechi shopping mall al lumii, </w:t>
      </w:r>
      <w:r>
        <w:rPr>
          <w:color w:val="000000"/>
          <w:lang w:val="ro-RO" w:eastAsia="ro-RO"/>
        </w:rPr>
        <w:t xml:space="preserve">Castelul Sforzesco, </w:t>
      </w:r>
      <w:r>
        <w:rPr>
          <w:color w:val="000000"/>
          <w:lang w:val="ro-RO"/>
        </w:rPr>
        <w:t>o fortăreață medievală din cărămidă roșie, de unde puternicele familii Visconti și Sforza au condus orașul.</w:t>
      </w:r>
      <w:r>
        <w:rPr>
          <w:color w:val="000000"/>
          <w:lang w:val="ro-RO" w:eastAsia="ro-RO"/>
        </w:rPr>
        <w:t xml:space="preserve"> Ne vom deplasa apoi spre </w:t>
      </w:r>
      <w:r>
        <w:rPr>
          <w:b/>
          <w:bCs/>
          <w:color w:val="000000"/>
          <w:lang w:val="ro-RO" w:eastAsia="ro-RO"/>
        </w:rPr>
        <w:t>Brescia</w:t>
      </w:r>
      <w:r>
        <w:rPr>
          <w:color w:val="000000"/>
          <w:lang w:val="ro-RO" w:eastAsia="ro-RO"/>
        </w:rPr>
        <w:t xml:space="preserve"> pentru cazare la Hotel Novotel Brescia Due 4* (sau similar 4*).   </w:t>
      </w:r>
    </w:p>
    <w:p w14:paraId="68BCE3EF" w14:textId="4191F756" w:rsidR="003D1ACC" w:rsidRDefault="003D1ACC" w:rsidP="003D1ACC">
      <w:pPr>
        <w:autoSpaceDE w:val="0"/>
        <w:autoSpaceDN w:val="0"/>
        <w:adjustRightInd w:val="0"/>
        <w:ind w:right="1"/>
        <w:jc w:val="both"/>
        <w:rPr>
          <w:bCs/>
          <w:color w:val="000000"/>
          <w:lang w:val="ro-RO"/>
        </w:rPr>
      </w:pPr>
      <w:r>
        <w:rPr>
          <w:b/>
          <w:bCs/>
          <w:color w:val="000000"/>
          <w:lang w:val="ro-RO"/>
        </w:rPr>
        <w:t xml:space="preserve">Ziua 2 / </w:t>
      </w:r>
      <w:r w:rsidR="00B35363">
        <w:rPr>
          <w:b/>
          <w:bCs/>
          <w:color w:val="000000"/>
          <w:lang w:val="ro-RO"/>
        </w:rPr>
        <w:t>22</w:t>
      </w:r>
      <w:r>
        <w:rPr>
          <w:b/>
          <w:bCs/>
          <w:color w:val="000000"/>
          <w:lang w:val="ro-RO"/>
        </w:rPr>
        <w:t xml:space="preserve">.08.2024:  </w:t>
      </w:r>
      <w:r>
        <w:rPr>
          <w:b/>
          <w:color w:val="000000"/>
          <w:lang w:val="ro-RO" w:eastAsia="ro-RO"/>
        </w:rPr>
        <w:t>Brescia</w:t>
      </w:r>
      <w:r>
        <w:rPr>
          <w:b/>
          <w:bCs/>
          <w:color w:val="000000"/>
          <w:lang w:val="ro-RO"/>
        </w:rPr>
        <w:t xml:space="preserve"> – Sirmione – Lacul Garda – Malcesine – Riva del Garda – </w:t>
      </w:r>
      <w:r>
        <w:rPr>
          <w:b/>
          <w:color w:val="000000"/>
          <w:lang w:val="ro-RO" w:eastAsia="ro-RO"/>
        </w:rPr>
        <w:t>Brescia</w:t>
      </w:r>
    </w:p>
    <w:p w14:paraId="318128EF" w14:textId="77777777" w:rsidR="003D1ACC" w:rsidRDefault="003D1ACC" w:rsidP="003D1ACC">
      <w:pPr>
        <w:autoSpaceDE w:val="0"/>
        <w:autoSpaceDN w:val="0"/>
        <w:adjustRightInd w:val="0"/>
        <w:ind w:right="1"/>
        <w:jc w:val="both"/>
        <w:rPr>
          <w:color w:val="000000"/>
          <w:lang w:val="ro-RO" w:eastAsia="ro-RO"/>
        </w:rPr>
      </w:pPr>
      <w:r>
        <w:rPr>
          <w:bCs/>
          <w:color w:val="000000"/>
          <w:lang w:val="ro-RO"/>
        </w:rPr>
        <w:t>Mic dejun.</w:t>
      </w:r>
      <w:r>
        <w:rPr>
          <w:b/>
          <w:bCs/>
          <w:color w:val="000000"/>
          <w:lang w:val="ro-RO"/>
        </w:rPr>
        <w:t xml:space="preserve"> </w:t>
      </w:r>
      <w:r>
        <w:rPr>
          <w:bCs/>
          <w:color w:val="000000"/>
          <w:lang w:val="ro-RO"/>
        </w:rPr>
        <w:t>În această zi</w:t>
      </w:r>
      <w:r>
        <w:rPr>
          <w:color w:val="000000"/>
          <w:lang w:val="ro-RO" w:eastAsia="ro-RO"/>
        </w:rPr>
        <w:t xml:space="preserve"> vom pleca spre </w:t>
      </w:r>
      <w:r>
        <w:rPr>
          <w:b/>
          <w:bCs/>
          <w:color w:val="000000"/>
          <w:lang w:val="ro-RO" w:eastAsia="ro-RO"/>
        </w:rPr>
        <w:t>Sirmione</w:t>
      </w:r>
      <w:r>
        <w:rPr>
          <w:color w:val="000000"/>
          <w:lang w:val="ro-RO" w:eastAsia="ro-RO"/>
        </w:rPr>
        <w:t xml:space="preserve">, un orășel din peninsula cu același nume, considerat o bijuterie a celui mai mare lac alpin din Italia, </w:t>
      </w:r>
      <w:r>
        <w:rPr>
          <w:b/>
          <w:bCs/>
          <w:color w:val="000000"/>
          <w:lang w:val="ro-RO" w:eastAsia="ro-RO"/>
        </w:rPr>
        <w:t>Lacul Garda</w:t>
      </w:r>
      <w:r>
        <w:rPr>
          <w:color w:val="000000"/>
          <w:lang w:val="ro-RO" w:eastAsia="ro-RO"/>
        </w:rPr>
        <w:t xml:space="preserve">, situat la intersecția regiunilor Veneto, Lombardia și Trentino, </w:t>
      </w:r>
      <w:r>
        <w:rPr>
          <w:b/>
          <w:color w:val="000000"/>
          <w:lang w:val="ro-RO" w:eastAsia="ro-RO"/>
        </w:rPr>
        <w:t xml:space="preserve">primul lac </w:t>
      </w:r>
      <w:r>
        <w:rPr>
          <w:color w:val="000000"/>
          <w:lang w:val="ro-RO" w:eastAsia="ro-RO"/>
        </w:rPr>
        <w:t xml:space="preserve">din circuitul nostru. </w:t>
      </w:r>
      <w:r>
        <w:rPr>
          <w:color w:val="000000"/>
          <w:lang w:val="ro-RO"/>
        </w:rPr>
        <w:t xml:space="preserve">În zilele noastre, Sirmione este o stațiune litorală și termală care în antichitate se numea Sermio și care încă de atunci era o destinație căutată pentru efectele benefice ale apelor termale dar și pentru peisajele oferite de Munții Alpi. </w:t>
      </w:r>
      <w:r>
        <w:rPr>
          <w:color w:val="000000"/>
          <w:lang w:val="ro-RO" w:eastAsia="ro-RO"/>
        </w:rPr>
        <w:t xml:space="preserve">Vom vizita centrul istoric al orașului, </w:t>
      </w:r>
      <w:r>
        <w:rPr>
          <w:color w:val="000000"/>
          <w:lang w:val="ro-RO"/>
        </w:rPr>
        <w:t xml:space="preserve">unde vom vedea </w:t>
      </w:r>
      <w:r>
        <w:rPr>
          <w:bCs/>
          <w:color w:val="000000"/>
          <w:lang w:val="ro-RO"/>
        </w:rPr>
        <w:t>Castelul Scaligero (intrarea opțională)</w:t>
      </w:r>
      <w:r>
        <w:rPr>
          <w:color w:val="000000"/>
          <w:lang w:val="ro-RO"/>
        </w:rPr>
        <w:t>, construit în sec. al XIII-lea de Mastino I della Scala</w:t>
      </w:r>
      <w:r>
        <w:rPr>
          <w:color w:val="000000"/>
          <w:lang w:val="ro-RO" w:eastAsia="ro-RO"/>
        </w:rPr>
        <w:t xml:space="preserve">, seniorul Veronei, </w:t>
      </w:r>
      <w:r>
        <w:rPr>
          <w:color w:val="000000"/>
          <w:lang w:val="ro-RO" w:eastAsia="ro-RO"/>
        </w:rPr>
        <w:lastRenderedPageBreak/>
        <w:t xml:space="preserve">Biserica Santa Maria Maggiore, care datează din anul 1400, precum și Biserica San Pietro in Malvio, cu renumite fresce medievale. Traseul zilei va continua spre nordul lacului, o zonă mai îngustă și încadrată de munții Alpi, pe șoseaua construită chiar pe mal, pe partea estică. Vom face o scurtă oprire în stațiunea </w:t>
      </w:r>
      <w:r>
        <w:rPr>
          <w:b/>
          <w:bCs/>
          <w:color w:val="000000"/>
          <w:lang w:val="ro-RO" w:eastAsia="ro-RO"/>
        </w:rPr>
        <w:t>Malcesine</w:t>
      </w:r>
      <w:r>
        <w:rPr>
          <w:color w:val="000000"/>
          <w:lang w:val="ro-RO" w:eastAsia="ro-RO"/>
        </w:rPr>
        <w:t xml:space="preserve">, la poalele muntelui Baldo unde vom pătrunde în atmosfera specifică locului, admirând vechiul castel cu bastioane și metereze care se reflectă în oglinda lacului, după care ne vom plimba pe străduțele pietruite unde vom găsi o mulțime de magazine cu suveniruri. </w:t>
      </w:r>
      <w:r>
        <w:rPr>
          <w:color w:val="000000"/>
          <w:lang w:val="ro-RO"/>
        </w:rPr>
        <w:t xml:space="preserve">Ne vom deplasa în continuare până la </w:t>
      </w:r>
      <w:r>
        <w:rPr>
          <w:b/>
          <w:bCs/>
          <w:color w:val="000000"/>
          <w:lang w:val="ro-RO"/>
        </w:rPr>
        <w:t>Riva del Garda</w:t>
      </w:r>
      <w:r>
        <w:rPr>
          <w:color w:val="000000"/>
          <w:lang w:val="ro-RO"/>
        </w:rPr>
        <w:t xml:space="preserve">, o stațiune înconjurată de crestele alpilor, cu cușme de zăpadă. Cu aceste imagini ne vom despărți de cel mai popular lac italian, care, conform localnicilor, este </w:t>
      </w:r>
      <w:r>
        <w:rPr>
          <w:color w:val="000000"/>
          <w:lang w:val="ro-RO" w:eastAsia="ro-RO"/>
        </w:rPr>
        <w:t>ș</w:t>
      </w:r>
      <w:r>
        <w:rPr>
          <w:color w:val="000000"/>
          <w:lang w:val="ro-RO"/>
        </w:rPr>
        <w:t>i cel mai curat</w:t>
      </w:r>
      <w:r>
        <w:rPr>
          <w:color w:val="000000"/>
          <w:lang w:val="ro-RO" w:eastAsia="ro-RO"/>
        </w:rPr>
        <w:t xml:space="preserve">. </w:t>
      </w:r>
      <w:r>
        <w:rPr>
          <w:color w:val="000000"/>
          <w:lang w:val="ro-RO"/>
        </w:rPr>
        <w:t xml:space="preserve">Întoarcere la </w:t>
      </w:r>
      <w:r>
        <w:rPr>
          <w:bCs/>
          <w:color w:val="000000"/>
          <w:lang w:val="ro-RO" w:eastAsia="ro-RO"/>
        </w:rPr>
        <w:t>Brescia</w:t>
      </w:r>
      <w:r>
        <w:rPr>
          <w:color w:val="000000"/>
          <w:lang w:val="ro-RO"/>
        </w:rPr>
        <w:t xml:space="preserve"> pentru cazare la </w:t>
      </w:r>
      <w:r>
        <w:rPr>
          <w:color w:val="000000"/>
          <w:lang w:val="ro-RO" w:eastAsia="ro-RO"/>
        </w:rPr>
        <w:t xml:space="preserve">Hotel Novotel Brescia Due 4* (sau similar 4*).   </w:t>
      </w:r>
    </w:p>
    <w:p w14:paraId="430C1BE3" w14:textId="5C021B8C" w:rsidR="003D1ACC" w:rsidRDefault="003D1ACC" w:rsidP="003D1ACC">
      <w:pPr>
        <w:autoSpaceDE w:val="0"/>
        <w:autoSpaceDN w:val="0"/>
        <w:adjustRightInd w:val="0"/>
        <w:ind w:right="1"/>
        <w:jc w:val="both"/>
        <w:rPr>
          <w:b/>
          <w:color w:val="000000"/>
          <w:lang w:val="ro-RO" w:eastAsia="ro-RO"/>
        </w:rPr>
      </w:pPr>
      <w:r>
        <w:rPr>
          <w:b/>
          <w:bCs/>
          <w:color w:val="000000"/>
          <w:lang w:val="ro-RO" w:eastAsia="ro-RO"/>
        </w:rPr>
        <w:t xml:space="preserve">Ziua 3 </w:t>
      </w:r>
      <w:r>
        <w:rPr>
          <w:b/>
          <w:color w:val="000000"/>
          <w:lang w:val="ro-RO" w:eastAsia="ro-RO"/>
        </w:rPr>
        <w:t xml:space="preserve">/ </w:t>
      </w:r>
      <w:r w:rsidR="00B35363">
        <w:rPr>
          <w:b/>
          <w:color w:val="000000"/>
          <w:lang w:val="ro-RO" w:eastAsia="ro-RO"/>
        </w:rPr>
        <w:t>23</w:t>
      </w:r>
      <w:r>
        <w:rPr>
          <w:b/>
          <w:color w:val="000000"/>
          <w:lang w:val="ro-RO" w:eastAsia="ro-RO"/>
        </w:rPr>
        <w:t xml:space="preserve">.08.2024:  </w:t>
      </w:r>
      <w:r>
        <w:rPr>
          <w:b/>
          <w:bCs/>
          <w:color w:val="000000"/>
          <w:lang w:val="ro-RO"/>
        </w:rPr>
        <w:t>Brescia – Verona – Brescia</w:t>
      </w:r>
    </w:p>
    <w:p w14:paraId="42969CBF" w14:textId="77777777" w:rsidR="003D1ACC" w:rsidRDefault="003D1ACC" w:rsidP="003D1ACC">
      <w:pPr>
        <w:autoSpaceDE w:val="0"/>
        <w:autoSpaceDN w:val="0"/>
        <w:adjustRightInd w:val="0"/>
        <w:ind w:right="1"/>
        <w:jc w:val="both"/>
        <w:rPr>
          <w:color w:val="000000"/>
          <w:lang w:val="ro-RO" w:eastAsia="ro-RO"/>
        </w:rPr>
      </w:pPr>
      <w:r>
        <w:rPr>
          <w:bCs/>
          <w:color w:val="000000"/>
          <w:lang w:val="ro-RO"/>
        </w:rPr>
        <w:t>Mic dejun.</w:t>
      </w:r>
      <w:r>
        <w:rPr>
          <w:b/>
          <w:bCs/>
          <w:color w:val="000000"/>
          <w:lang w:val="ro-RO"/>
        </w:rPr>
        <w:t xml:space="preserve"> </w:t>
      </w:r>
      <w:r>
        <w:rPr>
          <w:bCs/>
          <w:color w:val="000000"/>
          <w:lang w:val="ro-RO"/>
        </w:rPr>
        <w:t>D</w:t>
      </w:r>
      <w:r>
        <w:rPr>
          <w:color w:val="000000"/>
          <w:lang w:val="ro-RO" w:eastAsia="ro-RO"/>
        </w:rPr>
        <w:t xml:space="preserve">imineața </w:t>
      </w:r>
      <w:r>
        <w:rPr>
          <w:color w:val="000000"/>
          <w:lang w:val="ro-RO"/>
        </w:rPr>
        <w:t xml:space="preserve">ne vom deplasa către unul dintre cele mai romantice și cele mai vizitate locuri din Italia, </w:t>
      </w:r>
      <w:r>
        <w:rPr>
          <w:b/>
          <w:bCs/>
          <w:color w:val="000000"/>
          <w:lang w:val="ro-RO"/>
        </w:rPr>
        <w:t>Verona</w:t>
      </w:r>
      <w:r>
        <w:rPr>
          <w:color w:val="000000"/>
          <w:lang w:val="ro-RO"/>
        </w:rPr>
        <w:t>,</w:t>
      </w:r>
      <w:r>
        <w:rPr>
          <w:b/>
          <w:bCs/>
          <w:color w:val="000000"/>
          <w:lang w:val="ro-RO"/>
        </w:rPr>
        <w:t xml:space="preserve"> </w:t>
      </w:r>
      <w:r>
        <w:rPr>
          <w:bCs/>
          <w:color w:val="000000"/>
          <w:lang w:val="ro-RO"/>
        </w:rPr>
        <w:t>pitoresc amplasat la poalele dealului San Pietro, oraşul</w:t>
      </w:r>
      <w:r>
        <w:rPr>
          <w:color w:val="000000"/>
          <w:lang w:val="ro-RO"/>
        </w:rPr>
        <w:t xml:space="preserve"> pe care Shakespeare nu l-a vizitat niciodată, dar care a devenit cunoscut de îndrăgostiții din toată lumea </w:t>
      </w:r>
      <w:r>
        <w:rPr>
          <w:bCs/>
          <w:color w:val="000000"/>
          <w:lang w:val="ro-RO"/>
        </w:rPr>
        <w:t>prin tragedia Romeo şi Julieta.</w:t>
      </w:r>
      <w:r w:rsidRPr="00B35363">
        <w:rPr>
          <w:color w:val="000000"/>
          <w:lang w:val="ro-RO"/>
        </w:rPr>
        <w:t xml:space="preserve"> Vom vedea </w:t>
      </w:r>
      <w:r>
        <w:rPr>
          <w:bCs/>
          <w:color w:val="000000"/>
          <w:lang w:val="ro-RO"/>
        </w:rPr>
        <w:t>măreţul amfiteatru roman cunoscut sub denumirea de Arena, amplasat în Piaţa Bra,</w:t>
      </w:r>
      <w:r>
        <w:rPr>
          <w:color w:val="000000"/>
          <w:lang w:val="ro-RO"/>
        </w:rPr>
        <w:t xml:space="preserve"> care cândva ar fi găzduit până la 30.000 de spectatori fiind adaptat pentru vremurile moderne și concerte de opera, </w:t>
      </w:r>
      <w:r>
        <w:rPr>
          <w:bCs/>
          <w:color w:val="000000"/>
          <w:lang w:val="ro-RO"/>
        </w:rPr>
        <w:t xml:space="preserve">Piazza delle Erbe, </w:t>
      </w:r>
      <w:r>
        <w:rPr>
          <w:color w:val="000000"/>
          <w:lang w:val="ro-RO"/>
        </w:rPr>
        <w:t>cea mai animată piață din oraș</w:t>
      </w:r>
      <w:r>
        <w:rPr>
          <w:bCs/>
          <w:color w:val="000000"/>
          <w:lang w:val="ro-RO"/>
        </w:rPr>
        <w:t xml:space="preserve"> cu fațada în stil baroc a Palatului Maffei, Piazza del Signori cu Palazzo del Comune, Loggia del Consiglio, Torre dei Lamberti, </w:t>
      </w:r>
      <w:r>
        <w:rPr>
          <w:color w:val="000000"/>
          <w:lang w:val="ro-RO"/>
        </w:rPr>
        <w:t xml:space="preserve">Arche Scaligeri, monumentele funerare ale familiei della Scala </w:t>
      </w:r>
      <w:r>
        <w:rPr>
          <w:bCs/>
          <w:color w:val="000000"/>
          <w:lang w:val="ro-RO"/>
        </w:rPr>
        <w:t xml:space="preserve">și nu în ultimul rând, balconul Julietei, simbolul dragostei romantice. </w:t>
      </w:r>
      <w:r>
        <w:rPr>
          <w:color w:val="000000"/>
          <w:lang w:val="ro-RO"/>
        </w:rPr>
        <w:t xml:space="preserve">Întoarcere la </w:t>
      </w:r>
      <w:r>
        <w:rPr>
          <w:bCs/>
          <w:color w:val="000000"/>
          <w:lang w:val="ro-RO" w:eastAsia="ro-RO"/>
        </w:rPr>
        <w:t>Brescia</w:t>
      </w:r>
      <w:r>
        <w:rPr>
          <w:b/>
          <w:color w:val="000000"/>
          <w:lang w:val="ro-RO" w:eastAsia="ro-RO"/>
        </w:rPr>
        <w:t xml:space="preserve"> </w:t>
      </w:r>
      <w:r>
        <w:rPr>
          <w:color w:val="000000"/>
          <w:lang w:val="ro-RO" w:eastAsia="ro-RO"/>
        </w:rPr>
        <w:t xml:space="preserve">pentru cazare la Hotel Novotel Brescia Due 4* (sau similar 4*).   </w:t>
      </w:r>
    </w:p>
    <w:p w14:paraId="27081797" w14:textId="4B475D16" w:rsidR="003D1ACC" w:rsidRDefault="003D1ACC" w:rsidP="003D1ACC">
      <w:pPr>
        <w:autoSpaceDE w:val="0"/>
        <w:autoSpaceDN w:val="0"/>
        <w:adjustRightInd w:val="0"/>
        <w:ind w:right="1"/>
        <w:jc w:val="both"/>
        <w:rPr>
          <w:b/>
          <w:bCs/>
          <w:color w:val="000000"/>
          <w:lang w:val="ro-RO"/>
        </w:rPr>
      </w:pPr>
      <w:r>
        <w:rPr>
          <w:b/>
          <w:bCs/>
          <w:color w:val="000000"/>
          <w:lang w:val="ro-RO"/>
        </w:rPr>
        <w:t xml:space="preserve">Ziua 4 / </w:t>
      </w:r>
      <w:r w:rsidR="00B35363">
        <w:rPr>
          <w:b/>
          <w:bCs/>
          <w:color w:val="000000"/>
          <w:lang w:val="ro-RO"/>
        </w:rPr>
        <w:t>24</w:t>
      </w:r>
      <w:r>
        <w:rPr>
          <w:b/>
          <w:bCs/>
          <w:color w:val="000000"/>
          <w:lang w:val="ro-RO"/>
        </w:rPr>
        <w:t xml:space="preserve">.08.2024:  </w:t>
      </w:r>
      <w:r>
        <w:rPr>
          <w:b/>
          <w:color w:val="000000"/>
          <w:lang w:val="ro-RO" w:eastAsia="ro-RO"/>
        </w:rPr>
        <w:t>Brescia</w:t>
      </w:r>
      <w:r>
        <w:rPr>
          <w:b/>
          <w:bCs/>
          <w:color w:val="000000"/>
          <w:lang w:val="ro-RO"/>
        </w:rPr>
        <w:t xml:space="preserve"> </w:t>
      </w:r>
    </w:p>
    <w:p w14:paraId="7C7DCB47" w14:textId="77777777" w:rsidR="003D1ACC" w:rsidRDefault="003D1ACC" w:rsidP="003D1ACC">
      <w:pPr>
        <w:autoSpaceDE w:val="0"/>
        <w:autoSpaceDN w:val="0"/>
        <w:adjustRightInd w:val="0"/>
        <w:ind w:right="1"/>
        <w:jc w:val="both"/>
        <w:rPr>
          <w:color w:val="000000"/>
          <w:lang w:val="ro-RO"/>
        </w:rPr>
      </w:pPr>
      <w:r>
        <w:rPr>
          <w:color w:val="000000"/>
          <w:lang w:val="ro-RO" w:eastAsia="ro-RO"/>
        </w:rPr>
        <w:t xml:space="preserve">Mic dejun. În această zi vom explora orașul de artă din Mille Miglia, </w:t>
      </w:r>
      <w:r>
        <w:rPr>
          <w:b/>
          <w:bCs/>
          <w:color w:val="000000"/>
          <w:lang w:val="ro-RO" w:eastAsia="ro-RO"/>
        </w:rPr>
        <w:t>Brescia</w:t>
      </w:r>
      <w:r>
        <w:rPr>
          <w:color w:val="000000"/>
          <w:lang w:val="ro-RO" w:eastAsia="ro-RO"/>
        </w:rPr>
        <w:t xml:space="preserve">. Vom vizita cea mai mare zonă arheologică romană din nordul Italiei pentru a descoperi vestigiile monumentale ale lombarzilor, sit inclus în Patrimoniul Mondial UNESCO. Vom vedea Duomo Vecchio şi Duomo Nuovo, vom trece prin Piazza della Vittoria, Piazza della Loggia, cea mai frumoasă piață și sediul administrației locale. Vom vedea Palazzo della Loggia în stil renascentist, în prezent sediul primăriei, Turnul cu ceas, care amintește de cel din Veneția. De pe Via dei Musei, vom ajunge pe dealul Colle Cidneo, unde se află Castello, construit pe fundații romane, care în prezent găzduiește muzee de armament. Dacă sunteţi iubitori de artă vă recomandăm galeria din sud-estul centrului, Pinacoteca Tosio Martinengo. Printre punctele de atracție se numără lucrările lui Raphael, Lorenzo Lotto și Tintoretto, precum și ale altor artiști locali. După-amiază timp liber pentru a explora individual centrul istoric al oraşului Brescia. Cazare în Brescia la Hotel Novotel Brescia Due 4* (sau similar 4*).   </w:t>
      </w:r>
    </w:p>
    <w:p w14:paraId="00EC5151" w14:textId="4E1712AF" w:rsidR="003D1ACC" w:rsidRDefault="003D1ACC" w:rsidP="003D1ACC">
      <w:pPr>
        <w:autoSpaceDE w:val="0"/>
        <w:autoSpaceDN w:val="0"/>
        <w:adjustRightInd w:val="0"/>
        <w:ind w:right="1"/>
        <w:jc w:val="both"/>
        <w:rPr>
          <w:bCs/>
          <w:color w:val="000000"/>
          <w:lang w:val="ro-RO"/>
        </w:rPr>
      </w:pPr>
      <w:r>
        <w:rPr>
          <w:b/>
          <w:bCs/>
          <w:color w:val="000000"/>
          <w:lang w:val="ro-RO"/>
        </w:rPr>
        <w:t xml:space="preserve">Ziua 5 / </w:t>
      </w:r>
      <w:r w:rsidR="00B35363">
        <w:rPr>
          <w:b/>
          <w:bCs/>
          <w:color w:val="000000"/>
          <w:lang w:val="ro-RO"/>
        </w:rPr>
        <w:t>25</w:t>
      </w:r>
      <w:r>
        <w:rPr>
          <w:b/>
          <w:bCs/>
          <w:color w:val="000000"/>
          <w:lang w:val="ro-RO"/>
        </w:rPr>
        <w:t>.08.2024:  Brescia</w:t>
      </w:r>
      <w:r>
        <w:rPr>
          <w:b/>
          <w:color w:val="000000"/>
          <w:lang w:val="ro-RO"/>
        </w:rPr>
        <w:t xml:space="preserve"> </w:t>
      </w:r>
      <w:r>
        <w:rPr>
          <w:b/>
          <w:bCs/>
          <w:color w:val="000000"/>
          <w:lang w:val="ro-RO"/>
        </w:rPr>
        <w:t xml:space="preserve">– </w:t>
      </w:r>
      <w:r>
        <w:rPr>
          <w:b/>
          <w:color w:val="000000"/>
          <w:lang w:val="ro-RO"/>
        </w:rPr>
        <w:t>Lacul Iseo – Bergamo – Milano</w:t>
      </w:r>
    </w:p>
    <w:p w14:paraId="04F840E9" w14:textId="77777777" w:rsidR="003D1ACC" w:rsidRDefault="003D1ACC" w:rsidP="003D1ACC">
      <w:pPr>
        <w:autoSpaceDE w:val="0"/>
        <w:autoSpaceDN w:val="0"/>
        <w:adjustRightInd w:val="0"/>
        <w:ind w:right="1"/>
        <w:jc w:val="both"/>
        <w:rPr>
          <w:bCs/>
          <w:color w:val="000000"/>
          <w:lang w:val="ro-RO"/>
        </w:rPr>
      </w:pPr>
      <w:r>
        <w:rPr>
          <w:bCs/>
          <w:color w:val="000000"/>
          <w:lang w:val="ro-RO"/>
        </w:rPr>
        <w:t xml:space="preserve">Mic dejun. În prima parte a zilei ne vom îndrepta spre </w:t>
      </w:r>
      <w:r>
        <w:rPr>
          <w:b/>
          <w:bCs/>
          <w:color w:val="000000"/>
          <w:lang w:val="ro-RO"/>
        </w:rPr>
        <w:t>Lacul Iseo</w:t>
      </w:r>
      <w:r>
        <w:rPr>
          <w:bCs/>
          <w:color w:val="000000"/>
          <w:lang w:val="ro-RO"/>
        </w:rPr>
        <w:t xml:space="preserve">, </w:t>
      </w:r>
      <w:r>
        <w:rPr>
          <w:b/>
          <w:bCs/>
          <w:color w:val="000000"/>
          <w:lang w:val="ro-RO"/>
        </w:rPr>
        <w:t xml:space="preserve">al doilea lac </w:t>
      </w:r>
      <w:r>
        <w:rPr>
          <w:bCs/>
          <w:color w:val="000000"/>
          <w:lang w:val="ro-RO"/>
        </w:rPr>
        <w:t xml:space="preserve">din circuitul nostru. Pe faleza din orășelul Iseo ne vom putea relaxa pe terasa unei cafenele și vom putea hoinări printre magazinele cochete din centru. Plecare spre </w:t>
      </w:r>
      <w:r>
        <w:rPr>
          <w:b/>
          <w:bCs/>
          <w:color w:val="000000"/>
          <w:lang w:val="ro-RO"/>
        </w:rPr>
        <w:t>Bergamo</w:t>
      </w:r>
      <w:r>
        <w:rPr>
          <w:color w:val="000000"/>
          <w:lang w:val="ro-RO"/>
        </w:rPr>
        <w:t>, o perlă a Italiei de Nord, care păstrează mai bine decât oricare alt oraș din zonă, atmosfera medievală, având o densitate remarcabilă de monumente istorice. Vom vedea de pe Masivul Torre Civica o priveliște vastă a celor două părți ale orașului, de sus și de jos: Bergamo Alta și Bergamo Bassa. Vom petrece câteva ore în zona de sus, descoperind străzi și alei cu vitrine elegante, palate mici și case din lemn, dar și piețe renascentiste precum Piazza del Duomo și Piazza Vechia, dominate de arhitectura bergameză impozantă. Vom admira Capella Colleoni, construită din marmură roz și albă, decorată cu basoreliefuri și fresce în stil rococo și la câțiva pași distanță, Basilica di Santa Maria Magiore și teatrul care-i evocă pe cei mai mari artiști ai cetății: pictorul Lorenzo Lotto și compozitorul Gaetano Donizetti</w:t>
      </w:r>
      <w:bookmarkStart w:id="1" w:name="_Hlk125037871"/>
      <w:r>
        <w:rPr>
          <w:color w:val="000000"/>
          <w:lang w:val="ro-RO"/>
        </w:rPr>
        <w:t xml:space="preserve">. În continuarea zilei ne vom deplasa </w:t>
      </w:r>
      <w:bookmarkEnd w:id="1"/>
      <w:r>
        <w:rPr>
          <w:color w:val="000000"/>
          <w:lang w:val="ro-RO"/>
        </w:rPr>
        <w:t xml:space="preserve">spre </w:t>
      </w:r>
      <w:r>
        <w:rPr>
          <w:b/>
          <w:color w:val="000000"/>
          <w:lang w:val="ro-RO"/>
        </w:rPr>
        <w:t>Milano</w:t>
      </w:r>
      <w:r>
        <w:rPr>
          <w:color w:val="000000"/>
          <w:lang w:val="ro-RO"/>
        </w:rPr>
        <w:t xml:space="preserve"> pentru cazare la </w:t>
      </w:r>
      <w:r w:rsidRPr="00095D57">
        <w:rPr>
          <w:color w:val="000000"/>
          <w:lang w:val="ro-RO"/>
        </w:rPr>
        <w:t>NYX Hotel Milan by Leonardo Hotels</w:t>
      </w:r>
      <w:r>
        <w:rPr>
          <w:color w:val="000000"/>
          <w:lang w:val="ro-RO"/>
        </w:rPr>
        <w:t xml:space="preserve"> 4* (sau similar 4*).</w:t>
      </w:r>
    </w:p>
    <w:p w14:paraId="42DECBC4" w14:textId="7FC4CCCE" w:rsidR="003D1ACC" w:rsidRDefault="003D1ACC" w:rsidP="003D1ACC">
      <w:pPr>
        <w:autoSpaceDE w:val="0"/>
        <w:autoSpaceDN w:val="0"/>
        <w:adjustRightInd w:val="0"/>
        <w:ind w:right="1"/>
        <w:jc w:val="both"/>
        <w:rPr>
          <w:color w:val="000000"/>
          <w:lang w:val="ro-RO"/>
        </w:rPr>
      </w:pPr>
      <w:r>
        <w:rPr>
          <w:b/>
          <w:bCs/>
          <w:color w:val="000000"/>
          <w:lang w:val="ro-RO"/>
        </w:rPr>
        <w:t xml:space="preserve">Ziua 6 </w:t>
      </w:r>
      <w:r>
        <w:rPr>
          <w:b/>
          <w:color w:val="000000"/>
          <w:lang w:val="ro-RO"/>
        </w:rPr>
        <w:t xml:space="preserve">/ </w:t>
      </w:r>
      <w:r w:rsidR="00B35363">
        <w:rPr>
          <w:b/>
          <w:color w:val="000000"/>
          <w:lang w:val="ro-RO"/>
        </w:rPr>
        <w:t>26</w:t>
      </w:r>
      <w:r>
        <w:rPr>
          <w:b/>
          <w:color w:val="000000"/>
          <w:lang w:val="ro-RO"/>
        </w:rPr>
        <w:t>.08.2024:  M</w:t>
      </w:r>
      <w:r>
        <w:rPr>
          <w:b/>
          <w:bCs/>
          <w:color w:val="000000"/>
          <w:lang w:val="ro-RO"/>
        </w:rPr>
        <w:t>ilano</w:t>
      </w:r>
      <w:r>
        <w:rPr>
          <w:color w:val="000000"/>
          <w:lang w:val="ro-RO"/>
        </w:rPr>
        <w:t xml:space="preserve"> </w:t>
      </w:r>
      <w:r>
        <w:rPr>
          <w:b/>
          <w:color w:val="000000"/>
          <w:lang w:val="ro-RO"/>
        </w:rPr>
        <w:t>– Stresa – Lacul Maggiore – Insula Bella – Insula Pescatori – Lacul Orta – Orta San Giulio – M</w:t>
      </w:r>
      <w:r>
        <w:rPr>
          <w:b/>
          <w:bCs/>
          <w:color w:val="000000"/>
          <w:lang w:val="ro-RO"/>
        </w:rPr>
        <w:t xml:space="preserve">ilano </w:t>
      </w:r>
    </w:p>
    <w:p w14:paraId="783BE81D" w14:textId="77777777" w:rsidR="003D1ACC" w:rsidRDefault="003D1ACC" w:rsidP="003D1ACC">
      <w:pPr>
        <w:autoSpaceDE w:val="0"/>
        <w:autoSpaceDN w:val="0"/>
        <w:adjustRightInd w:val="0"/>
        <w:ind w:right="1"/>
        <w:jc w:val="both"/>
        <w:rPr>
          <w:bCs/>
          <w:color w:val="000000"/>
          <w:lang w:val="ro-RO"/>
        </w:rPr>
      </w:pPr>
      <w:r>
        <w:rPr>
          <w:color w:val="000000"/>
          <w:lang w:val="ro-RO"/>
        </w:rPr>
        <w:lastRenderedPageBreak/>
        <w:t xml:space="preserve">Mic dejun. Dimineața vom porni spre </w:t>
      </w:r>
      <w:r>
        <w:rPr>
          <w:b/>
          <w:bCs/>
          <w:color w:val="000000"/>
          <w:lang w:val="ro-RO"/>
        </w:rPr>
        <w:t>Stresa</w:t>
      </w:r>
      <w:r>
        <w:rPr>
          <w:color w:val="000000"/>
          <w:lang w:val="ro-RO"/>
        </w:rPr>
        <w:t xml:space="preserve">, un orășel medieval, considerat a fi </w:t>
      </w:r>
      <w:r>
        <w:rPr>
          <w:color w:val="000000"/>
          <w:lang w:val="x-none"/>
        </w:rPr>
        <w:t>„</w:t>
      </w:r>
      <w:proofErr w:type="spellStart"/>
      <w:r>
        <w:rPr>
          <w:color w:val="000000"/>
          <w:lang w:val="ro-RO"/>
        </w:rPr>
        <w:t>cartierul</w:t>
      </w:r>
      <w:proofErr w:type="spellEnd"/>
      <w:r>
        <w:rPr>
          <w:color w:val="000000"/>
          <w:lang w:val="ro-RO"/>
        </w:rPr>
        <w:t xml:space="preserve"> general” al lacului Maggiore, una dintre cele mai pitorești așezări din regiune, cu străduțe cochete pline de restaurante pescărești și cu clădiri de la începutul secolului trecut care atrag turiștii din toate zonele lumii. Vom face o incursiune cu un vaporetto pe </w:t>
      </w:r>
      <w:r>
        <w:rPr>
          <w:b/>
          <w:bCs/>
          <w:color w:val="000000"/>
          <w:lang w:val="ro-RO"/>
        </w:rPr>
        <w:t>Lacul Maggiore</w:t>
      </w:r>
      <w:r>
        <w:rPr>
          <w:color w:val="000000"/>
          <w:lang w:val="ro-RO"/>
        </w:rPr>
        <w:t xml:space="preserve"> (plata pentru vaporetto se va face la fața locului), </w:t>
      </w:r>
      <w:r>
        <w:rPr>
          <w:b/>
          <w:bCs/>
          <w:color w:val="000000"/>
          <w:lang w:val="ro-RO"/>
        </w:rPr>
        <w:t>al treilea lac</w:t>
      </w:r>
      <w:r>
        <w:rPr>
          <w:color w:val="000000"/>
          <w:lang w:val="ro-RO"/>
        </w:rPr>
        <w:t xml:space="preserve"> din circuitul nostru. Aceasta va include </w:t>
      </w:r>
      <w:r>
        <w:rPr>
          <w:bCs/>
          <w:color w:val="000000"/>
          <w:lang w:val="ro-RO"/>
        </w:rPr>
        <w:t>o plimbare de neuitat pe cele mai frumoase insule, respectiv Insula Bella și Insula Pescatori din Arhipelagul Borromeo</w:t>
      </w:r>
      <w:r>
        <w:rPr>
          <w:color w:val="000000"/>
          <w:lang w:val="ro-RO"/>
        </w:rPr>
        <w:t>, situate</w:t>
      </w:r>
      <w:r>
        <w:rPr>
          <w:bCs/>
          <w:color w:val="000000"/>
          <w:lang w:val="ro-RO"/>
        </w:rPr>
        <w:t xml:space="preserve"> în partea nord-vestică a lacului, care aparțin unei vechi familii de nobili care au dat numele arhipelagului.</w:t>
      </w:r>
      <w:r>
        <w:rPr>
          <w:color w:val="000000"/>
          <w:lang w:val="ro-RO"/>
        </w:rPr>
        <w:t xml:space="preserve"> Insulele reprezintă sinteza tradiției peisagistice a regiunii: cea renascentistă a Italiei, care prețuiește ordinea și simetria și cea victoriană a Angliei, care creează iluzia unui peisaj sălbatic natural.</w:t>
      </w:r>
      <w:r>
        <w:rPr>
          <w:bCs/>
          <w:color w:val="000000"/>
          <w:lang w:val="ro-RO"/>
        </w:rPr>
        <w:t xml:space="preserve"> </w:t>
      </w:r>
      <w:r>
        <w:rPr>
          <w:b/>
          <w:bCs/>
          <w:color w:val="000000"/>
          <w:lang w:val="ro-RO"/>
        </w:rPr>
        <w:t>Insula Bella</w:t>
      </w:r>
      <w:r>
        <w:rPr>
          <w:color w:val="000000"/>
          <w:lang w:val="ro-RO"/>
        </w:rPr>
        <w:t xml:space="preserve"> este prima pe care vom coborî pentru un adevărat regal al aventurii noastre lombarde. Vom vedea cum, cu ajutorul arhitectului Crivelli, contele Carlo Borromeo al III-lea a reușit să transforme insula într-o grădină amenajată în terase, construind în anul 1632 Palatul Borromeo, pe care i l-a dedicat soției sale Isabella. Palatul este în prezent unul dintre cele mai bogate din Lombardia, cu o galerie vastă de picturi baroce și tapiserii flamande, cu grădini spectaculoase, cu plante rare, statui, fântâni și grote artificiale care crează o ambianță unică. Peste jumătate din suprafața acestei insule este ocupată de palat și grădinile sale luxuriante, unde viețuiesc și câteva exemplare superbe de păuni albi și unde Inorogul, simbolul familiei Borromeo, este omniprezent. </w:t>
      </w:r>
      <w:r>
        <w:rPr>
          <w:bCs/>
          <w:color w:val="000000"/>
          <w:lang w:val="ro-RO"/>
        </w:rPr>
        <w:t xml:space="preserve">Ne vom </w:t>
      </w:r>
      <w:r>
        <w:rPr>
          <w:color w:val="000000"/>
          <w:lang w:val="ro-RO"/>
        </w:rPr>
        <w:t>î</w:t>
      </w:r>
      <w:r>
        <w:rPr>
          <w:bCs/>
          <w:color w:val="000000"/>
          <w:lang w:val="ro-RO"/>
        </w:rPr>
        <w:t xml:space="preserve">ndrepta apoi spre singura insulă locuită din arhipelag, </w:t>
      </w:r>
      <w:r>
        <w:rPr>
          <w:b/>
          <w:color w:val="000000"/>
          <w:lang w:val="ro-RO"/>
        </w:rPr>
        <w:t>Insula Pescatori</w:t>
      </w:r>
      <w:r>
        <w:rPr>
          <w:bCs/>
          <w:color w:val="000000"/>
          <w:lang w:val="ro-RO"/>
        </w:rPr>
        <w:t>,</w:t>
      </w:r>
      <w:r>
        <w:rPr>
          <w:color w:val="000000"/>
          <w:lang w:val="ro-RO"/>
        </w:rPr>
        <w:t xml:space="preserve"> preferata scriitorului Ernest Hemingway, </w:t>
      </w:r>
      <w:r>
        <w:rPr>
          <w:bCs/>
          <w:color w:val="000000"/>
          <w:lang w:val="ro-RO"/>
        </w:rPr>
        <w:t xml:space="preserve">cunoscută și ca insula artiștilor, datorită căsuțelor vechi și pitoreștilor străduțe înguste și foarte înguste care crează o atmosferă de un farmec aparte. </w:t>
      </w:r>
      <w:r>
        <w:rPr>
          <w:color w:val="000000"/>
          <w:lang w:val="ro-RO"/>
        </w:rPr>
        <w:t xml:space="preserve">După-amiază ne vom deplasa spre </w:t>
      </w:r>
      <w:r>
        <w:rPr>
          <w:b/>
          <w:bCs/>
          <w:color w:val="000000"/>
          <w:lang w:val="ro-RO"/>
        </w:rPr>
        <w:t>al patrulea lac</w:t>
      </w:r>
      <w:r>
        <w:rPr>
          <w:color w:val="000000"/>
          <w:lang w:val="ro-RO"/>
        </w:rPr>
        <w:t xml:space="preserve"> din programul nostru, </w:t>
      </w:r>
      <w:r>
        <w:rPr>
          <w:b/>
          <w:bCs/>
          <w:color w:val="000000"/>
          <w:lang w:val="ro-RO"/>
        </w:rPr>
        <w:t>Lacul Orta</w:t>
      </w:r>
      <w:r>
        <w:rPr>
          <w:color w:val="000000"/>
          <w:lang w:val="ro-RO"/>
        </w:rPr>
        <w:t xml:space="preserve"> care a fost pentru mult timp, unul dintre cele mai puțin cunoscute lacuri sub-alpine din Italia de Nord, un loc secret, atât de secret încât mulţi italieni nu au auzit de acesta. Pentru cei care-l cunosc, acesta este precum Cenuşăreasa, căreia i-a fost interzis să meargă la bal, în timp ce sora acesteia, Lacul Maggiore, se bucură de toată atenţia, cu toate că are mult mai multe clipe emoţionante de oferit. Lacul Orta are un singur oraş important </w:t>
      </w:r>
      <w:r>
        <w:rPr>
          <w:b/>
          <w:bCs/>
          <w:color w:val="000000"/>
          <w:lang w:val="ro-RO"/>
        </w:rPr>
        <w:t>Orta San Giulio</w:t>
      </w:r>
      <w:r>
        <w:rPr>
          <w:color w:val="000000"/>
          <w:lang w:val="ro-RO"/>
        </w:rPr>
        <w:t xml:space="preserve"> care, la fel ca şi lacul în sine, este o bijuterie, un loc plin de istorie și mister, cu clădiri vechi pictate, cu străzi înguste pietruite, lăcașuri de cult și un mic port de unde pleacă bărcile spre </w:t>
      </w:r>
      <w:r>
        <w:rPr>
          <w:b/>
          <w:color w:val="000000"/>
          <w:lang w:val="ro-RO"/>
        </w:rPr>
        <w:t>Insula San Giulio</w:t>
      </w:r>
      <w:r>
        <w:rPr>
          <w:color w:val="000000"/>
          <w:lang w:val="ro-RO"/>
        </w:rPr>
        <w:t xml:space="preserve">. Vom vedea de ce scriitorul italian </w:t>
      </w:r>
      <w:proofErr w:type="spellStart"/>
      <w:r>
        <w:rPr>
          <w:color w:val="000000"/>
          <w:lang w:val="ro-RO"/>
        </w:rPr>
        <w:t>Petro</w:t>
      </w:r>
      <w:proofErr w:type="spellEnd"/>
      <w:r>
        <w:rPr>
          <w:color w:val="000000"/>
          <w:lang w:val="ro-RO"/>
        </w:rPr>
        <w:t xml:space="preserve"> </w:t>
      </w:r>
      <w:proofErr w:type="spellStart"/>
      <w:r>
        <w:rPr>
          <w:color w:val="000000"/>
          <w:lang w:val="ro-RO"/>
        </w:rPr>
        <w:t>Chiara</w:t>
      </w:r>
      <w:proofErr w:type="spellEnd"/>
      <w:r>
        <w:rPr>
          <w:color w:val="000000"/>
          <w:lang w:val="ro-RO"/>
        </w:rPr>
        <w:t xml:space="preserve"> a fost inspirat în scrierile sale de Lacul Orta și de Insula San Giulio, zonă pe care a denumit-o </w:t>
      </w:r>
      <w:r>
        <w:rPr>
          <w:color w:val="000000"/>
          <w:lang w:val="x-none"/>
        </w:rPr>
        <w:t>„</w:t>
      </w:r>
      <w:proofErr w:type="spellStart"/>
      <w:r>
        <w:rPr>
          <w:color w:val="000000"/>
          <w:lang w:val="ro-RO"/>
        </w:rPr>
        <w:t>Acuarela</w:t>
      </w:r>
      <w:proofErr w:type="spellEnd"/>
      <w:r>
        <w:rPr>
          <w:color w:val="000000"/>
          <w:lang w:val="ro-RO"/>
        </w:rPr>
        <w:t xml:space="preserve"> lui Dumnezeu”. Centrul localităţii este o zonă pietonală, peste tot sunt detalii de arhitectură, arcade de piatră, balcoane cu colonade, felinare din fier forjat, curţi acoperite de vegetație, încremenite în spatele porţilor din fier, toate acestea ilustrând din plin farmecul inconfundabil al Italiei. Vom avea timp liber pentru a-i descoperi aleile și pasajele ascunse sau pentru o traversare de 5 minute cu barca pe Insula San Giulio situat</w:t>
      </w:r>
      <w:r>
        <w:rPr>
          <w:bCs/>
          <w:color w:val="000000"/>
          <w:lang w:val="ro-RO"/>
        </w:rPr>
        <w:t>ă</w:t>
      </w:r>
      <w:r>
        <w:rPr>
          <w:color w:val="000000"/>
          <w:lang w:val="ro-RO"/>
        </w:rPr>
        <w:t xml:space="preserve"> </w:t>
      </w:r>
      <w:r>
        <w:rPr>
          <w:bCs/>
          <w:color w:val="000000"/>
          <w:lang w:val="ro-RO"/>
        </w:rPr>
        <w:t>î</w:t>
      </w:r>
      <w:r>
        <w:rPr>
          <w:color w:val="000000"/>
          <w:lang w:val="ro-RO"/>
        </w:rPr>
        <w:t xml:space="preserve">n apropiere, care are numai 275 m lungime și 140 m lățime, o insulă mică, dar care emană un aer de sacralitate, ce concentrează poate cel mai mult senzaţia de mister a locului. Insula este un loc cu clădiri pitorești, fiind locul unde Sfântul Julius din Novara a trăit încă din sec. al IV-lea. Străduțele umbrite poartă diverse nume, precum </w:t>
      </w:r>
      <w:r>
        <w:rPr>
          <w:color w:val="000000"/>
          <w:lang w:val="x-none"/>
        </w:rPr>
        <w:t>„</w:t>
      </w:r>
      <w:proofErr w:type="spellStart"/>
      <w:r>
        <w:rPr>
          <w:iCs/>
          <w:color w:val="000000"/>
          <w:lang w:val="ro-RO"/>
        </w:rPr>
        <w:t>Drumul</w:t>
      </w:r>
      <w:proofErr w:type="spellEnd"/>
      <w:r>
        <w:rPr>
          <w:iCs/>
          <w:color w:val="000000"/>
          <w:lang w:val="ro-RO"/>
        </w:rPr>
        <w:t xml:space="preserve"> Tăcerii</w:t>
      </w:r>
      <w:r>
        <w:rPr>
          <w:color w:val="000000"/>
          <w:lang w:val="ro-RO"/>
        </w:rPr>
        <w:t xml:space="preserve">” sau </w:t>
      </w:r>
      <w:r>
        <w:rPr>
          <w:color w:val="000000"/>
          <w:lang w:val="x-none"/>
        </w:rPr>
        <w:t>„</w:t>
      </w:r>
      <w:proofErr w:type="spellStart"/>
      <w:r>
        <w:rPr>
          <w:iCs/>
          <w:color w:val="000000"/>
          <w:lang w:val="ro-RO"/>
        </w:rPr>
        <w:t>Aleea</w:t>
      </w:r>
      <w:proofErr w:type="spellEnd"/>
      <w:r>
        <w:rPr>
          <w:iCs/>
          <w:color w:val="000000"/>
          <w:lang w:val="ro-RO"/>
        </w:rPr>
        <w:t xml:space="preserve"> Meditației</w:t>
      </w:r>
      <w:r>
        <w:rPr>
          <w:color w:val="000000"/>
          <w:lang w:val="ro-RO"/>
        </w:rPr>
        <w:t xml:space="preserve">”, iar pe tăblițele atârnate din loc în loc pot fi citite mesaje precum </w:t>
      </w:r>
      <w:r>
        <w:rPr>
          <w:color w:val="000000"/>
          <w:lang w:val="x-none"/>
        </w:rPr>
        <w:t>„</w:t>
      </w:r>
      <w:proofErr w:type="spellStart"/>
      <w:r>
        <w:rPr>
          <w:iCs/>
          <w:color w:val="000000"/>
          <w:lang w:val="ro-RO"/>
        </w:rPr>
        <w:t>tăcerea</w:t>
      </w:r>
      <w:proofErr w:type="spellEnd"/>
      <w:r>
        <w:rPr>
          <w:iCs/>
          <w:color w:val="000000"/>
          <w:lang w:val="ro-RO"/>
        </w:rPr>
        <w:t xml:space="preserve"> e adevăr și rugăciune</w:t>
      </w:r>
      <w:r>
        <w:rPr>
          <w:color w:val="000000"/>
          <w:lang w:val="ro-RO"/>
        </w:rPr>
        <w:t xml:space="preserve">” sau </w:t>
      </w:r>
      <w:r>
        <w:rPr>
          <w:color w:val="000000"/>
          <w:lang w:val="x-none"/>
        </w:rPr>
        <w:t>„</w:t>
      </w:r>
      <w:proofErr w:type="spellStart"/>
      <w:r>
        <w:rPr>
          <w:iCs/>
          <w:color w:val="000000"/>
          <w:lang w:val="ro-RO"/>
        </w:rPr>
        <w:t>ascultă</w:t>
      </w:r>
      <w:proofErr w:type="spellEnd"/>
      <w:r>
        <w:rPr>
          <w:iCs/>
          <w:color w:val="000000"/>
          <w:lang w:val="ro-RO"/>
        </w:rPr>
        <w:t xml:space="preserve"> liniștea, sunetul apei, al vântului, ascultă-ţi paşii</w:t>
      </w:r>
      <w:r>
        <w:rPr>
          <w:color w:val="000000"/>
          <w:lang w:val="ro-RO"/>
        </w:rPr>
        <w:t xml:space="preserve">”. Întoarcere la Milano pentru cazare la </w:t>
      </w:r>
      <w:r w:rsidRPr="00095D57">
        <w:rPr>
          <w:color w:val="000000"/>
          <w:lang w:val="ro-RO"/>
        </w:rPr>
        <w:t>NYX Hotel Milan by Leonardo Hotels</w:t>
      </w:r>
      <w:r>
        <w:rPr>
          <w:color w:val="000000"/>
          <w:lang w:val="ro-RO"/>
        </w:rPr>
        <w:t xml:space="preserve"> 4* (sau similar 4*).</w:t>
      </w:r>
    </w:p>
    <w:p w14:paraId="2D448D2F" w14:textId="4D01EE4D" w:rsidR="003D1ACC" w:rsidRDefault="003D1ACC" w:rsidP="003D1ACC">
      <w:pPr>
        <w:autoSpaceDE w:val="0"/>
        <w:autoSpaceDN w:val="0"/>
        <w:adjustRightInd w:val="0"/>
        <w:ind w:right="1"/>
        <w:jc w:val="both"/>
        <w:rPr>
          <w:color w:val="000000"/>
          <w:lang w:val="ro-RO"/>
        </w:rPr>
      </w:pPr>
      <w:r>
        <w:rPr>
          <w:b/>
          <w:bCs/>
          <w:color w:val="000000"/>
          <w:lang w:val="ro-RO"/>
        </w:rPr>
        <w:t xml:space="preserve">Ziua 7 </w:t>
      </w:r>
      <w:r>
        <w:rPr>
          <w:b/>
          <w:color w:val="000000"/>
          <w:lang w:val="ro-RO"/>
        </w:rPr>
        <w:t>/ 2</w:t>
      </w:r>
      <w:r w:rsidR="00B35363">
        <w:rPr>
          <w:b/>
          <w:color w:val="000000"/>
          <w:lang w:val="ro-RO"/>
        </w:rPr>
        <w:t>7</w:t>
      </w:r>
      <w:r>
        <w:rPr>
          <w:b/>
          <w:color w:val="000000"/>
          <w:lang w:val="ro-RO"/>
        </w:rPr>
        <w:t>.08.2024:  M</w:t>
      </w:r>
      <w:r>
        <w:rPr>
          <w:b/>
          <w:bCs/>
          <w:color w:val="000000"/>
          <w:lang w:val="ro-RO"/>
        </w:rPr>
        <w:t>ilano</w:t>
      </w:r>
      <w:r>
        <w:rPr>
          <w:color w:val="000000"/>
          <w:lang w:val="ro-RO"/>
        </w:rPr>
        <w:t xml:space="preserve"> </w:t>
      </w:r>
      <w:r>
        <w:rPr>
          <w:b/>
          <w:color w:val="000000"/>
          <w:lang w:val="ro-RO"/>
        </w:rPr>
        <w:t xml:space="preserve">– Lacul Como – Tremezzo – Bellagio – Como – Milano </w:t>
      </w:r>
    </w:p>
    <w:p w14:paraId="39E9063D" w14:textId="77777777" w:rsidR="003D1ACC" w:rsidRPr="00095D57" w:rsidRDefault="003D1ACC" w:rsidP="003D1ACC">
      <w:pPr>
        <w:autoSpaceDE w:val="0"/>
        <w:autoSpaceDN w:val="0"/>
        <w:adjustRightInd w:val="0"/>
        <w:ind w:right="1"/>
        <w:jc w:val="both"/>
        <w:rPr>
          <w:bCs/>
          <w:color w:val="000000"/>
          <w:lang w:val="ro-RO"/>
        </w:rPr>
      </w:pPr>
      <w:r>
        <w:rPr>
          <w:color w:val="000000"/>
          <w:lang w:val="ro-RO"/>
        </w:rPr>
        <w:t xml:space="preserve">Mic dejun. Traseul zilei ne va duce spre </w:t>
      </w:r>
      <w:r>
        <w:rPr>
          <w:b/>
          <w:bCs/>
          <w:color w:val="000000"/>
          <w:lang w:val="ro-RO"/>
        </w:rPr>
        <w:t>Lacul Como</w:t>
      </w:r>
      <w:r>
        <w:rPr>
          <w:color w:val="000000"/>
          <w:lang w:val="ro-RO"/>
        </w:rPr>
        <w:t xml:space="preserve">, </w:t>
      </w:r>
      <w:r>
        <w:rPr>
          <w:b/>
          <w:color w:val="000000"/>
          <w:lang w:val="ro-RO"/>
        </w:rPr>
        <w:t>al cincilea lac</w:t>
      </w:r>
      <w:r>
        <w:rPr>
          <w:color w:val="000000"/>
          <w:lang w:val="ro-RO"/>
        </w:rPr>
        <w:t xml:space="preserve"> din circuitul nostru, unul dintre cele mai interesante lacuri din Italia datorită peisajului montan divers și a orășelelor încântătoare care îl înconjoară. Como este considerat a fi </w:t>
      </w:r>
      <w:r>
        <w:rPr>
          <w:bCs/>
          <w:color w:val="000000"/>
          <w:lang w:val="ro-RO"/>
        </w:rPr>
        <w:t>cel mai frumos lac din Europa</w:t>
      </w:r>
      <w:r>
        <w:rPr>
          <w:color w:val="000000"/>
          <w:lang w:val="ro-RO"/>
        </w:rPr>
        <w:t>, cu o suprafață de 146 km</w:t>
      </w:r>
      <w:r>
        <w:rPr>
          <w:color w:val="000000"/>
          <w:vertAlign w:val="superscript"/>
          <w:lang w:val="ro-RO"/>
        </w:rPr>
        <w:t>2</w:t>
      </w:r>
      <w:r>
        <w:rPr>
          <w:color w:val="000000"/>
          <w:lang w:val="ro-RO"/>
        </w:rPr>
        <w:t xml:space="preserve"> și cu o adâncime de peste 400 m, fapt care-l înscrie în topul celor mai adânci lacuri din lume. Încă din Epoca Romană, aristocrații vremii au considerat Como o importantă locație de vacanță și mai recent, celebrități ale lumii au avut sau încă au case de vacanță pe malurile lacului. Vom parcurge un traseu spectaculos între Como și Tremezzo, prilej de a vedea cu această ocazie malurile lacului care sunt presărate cu vile, grădini luxuriante și stațiuni, în timp ce zona de lângă rivieră este un mozaic de coline împădurite și versanți stâncoși sălbatici. Multe dintre aceste vile cu </w:t>
      </w:r>
      <w:r>
        <w:rPr>
          <w:color w:val="000000"/>
          <w:lang w:val="ro-RO"/>
        </w:rPr>
        <w:lastRenderedPageBreak/>
        <w:t xml:space="preserve">grădini superbe au fost construite în timpul renașterii italiene și reprezintă chiar și în prezent o culme a rafinamentului artistic și a bunului gust. Majoritatea clădirilor datează din sec. al XIX-lea, atunci când mulți englezi au venit în Italia căutând o climă blândă și au dorit să își construiască reședințe de vacanță în cel mai clasic stil renascentist, fără să uite însă de elegantele grădini englezești. Vom vizita stațiunile </w:t>
      </w:r>
      <w:r>
        <w:rPr>
          <w:b/>
          <w:bCs/>
          <w:color w:val="000000"/>
          <w:lang w:val="ro-RO"/>
        </w:rPr>
        <w:t>Tremezzo și Bellagio</w:t>
      </w:r>
      <w:r>
        <w:rPr>
          <w:color w:val="000000"/>
          <w:lang w:val="ro-RO"/>
        </w:rPr>
        <w:t xml:space="preserve">, prilej de a descoperi detaliile freneziei de culori, care fac celebre grădinile vilelor aflate încă în proprietatea unor vechi familii aristocratice. Aranjamentele acestor grădini, compuse din elaborate ornamente florale, statui, fântâni și plante exotice, au făcut obiectul unor competiții acerbe între orgolioasele familii nobiliare. Un exemplu faimos este cel al competiției dintre vilele Carlotta și Melzi, prima construită la Tremezzo pentru marchizul Giorgio Clerici și a doua, în Belaggio, a lui Francesco Melzi, vicepreședintele Republicii Cisalpine a lui Napoleon. La întoarcerea în </w:t>
      </w:r>
      <w:r>
        <w:rPr>
          <w:b/>
          <w:bCs/>
          <w:color w:val="000000"/>
          <w:lang w:val="ro-RO"/>
        </w:rPr>
        <w:t>Como</w:t>
      </w:r>
      <w:r>
        <w:rPr>
          <w:color w:val="000000"/>
          <w:lang w:val="ro-RO"/>
        </w:rPr>
        <w:t xml:space="preserve">, vom vizita centrul istoric, elegant și animat, vom admira printre altele Domul gotic și renascentist, Palatul Broletto, grădinile publice, cu Tempio Voltiano, Teatro Sociale și Palatul Cernezzi (primăria veche), iar străduțele vechi pline de magazine de antichități și suveniruri, cu cafenele și restaurante, vor fi cu siguranță o atracție pentru toată lumea. Ne vom întoarce apoi la Milano pentru cazare la </w:t>
      </w:r>
      <w:r w:rsidRPr="00095D57">
        <w:rPr>
          <w:color w:val="000000"/>
          <w:lang w:val="ro-RO"/>
        </w:rPr>
        <w:t>NYX Hotel Milan by Leonardo Hotels</w:t>
      </w:r>
      <w:r>
        <w:rPr>
          <w:color w:val="000000"/>
          <w:lang w:val="ro-RO"/>
        </w:rPr>
        <w:t xml:space="preserve"> 4* (sau similar 4*).</w:t>
      </w:r>
    </w:p>
    <w:p w14:paraId="3BA1148C" w14:textId="06F6B21C" w:rsidR="003D1ACC" w:rsidRDefault="003D1ACC" w:rsidP="003D1ACC">
      <w:pPr>
        <w:autoSpaceDE w:val="0"/>
        <w:autoSpaceDN w:val="0"/>
        <w:adjustRightInd w:val="0"/>
        <w:ind w:right="1"/>
        <w:jc w:val="both"/>
        <w:rPr>
          <w:color w:val="000000"/>
          <w:lang w:val="ro-RO"/>
        </w:rPr>
      </w:pPr>
      <w:r>
        <w:rPr>
          <w:b/>
          <w:bCs/>
          <w:color w:val="000000"/>
          <w:lang w:val="ro-RO"/>
        </w:rPr>
        <w:t>Ziua 8 / 2</w:t>
      </w:r>
      <w:r w:rsidR="00B35363">
        <w:rPr>
          <w:b/>
          <w:bCs/>
          <w:color w:val="000000"/>
          <w:lang w:val="ro-RO"/>
        </w:rPr>
        <w:t>8</w:t>
      </w:r>
      <w:r>
        <w:rPr>
          <w:b/>
          <w:bCs/>
          <w:color w:val="000000"/>
          <w:lang w:val="ro-RO"/>
        </w:rPr>
        <w:t>.08.2024:  Milano – București</w:t>
      </w:r>
    </w:p>
    <w:p w14:paraId="2D9E1627" w14:textId="77777777" w:rsidR="003D1ACC" w:rsidRDefault="003D1ACC" w:rsidP="003D1ACC">
      <w:pPr>
        <w:ind w:right="1"/>
        <w:jc w:val="both"/>
        <w:rPr>
          <w:b/>
          <w:bCs/>
          <w:color w:val="000000"/>
          <w:lang w:val="ro-RO"/>
        </w:rPr>
      </w:pPr>
      <w:r>
        <w:rPr>
          <w:color w:val="000000"/>
          <w:lang w:val="ro-RO" w:eastAsia="ro-RO"/>
        </w:rPr>
        <w:t>Mic dejun. T</w:t>
      </w:r>
      <w:r>
        <w:rPr>
          <w:color w:val="000000"/>
          <w:lang w:val="ro-RO"/>
        </w:rPr>
        <w:t xml:space="preserve">ransfer la aeroportul din Milano pentru zborul spre București. </w:t>
      </w:r>
    </w:p>
    <w:p w14:paraId="24C4A119" w14:textId="77777777" w:rsidR="003D1ACC" w:rsidRDefault="003D1ACC" w:rsidP="003D1ACC">
      <w:pPr>
        <w:widowControl w:val="0"/>
        <w:autoSpaceDE w:val="0"/>
        <w:autoSpaceDN w:val="0"/>
        <w:adjustRightInd w:val="0"/>
        <w:jc w:val="both"/>
        <w:rPr>
          <w:color w:val="000000"/>
          <w:sz w:val="28"/>
          <w:szCs w:val="28"/>
          <w:lang w:val="ro-RO"/>
        </w:rPr>
      </w:pPr>
    </w:p>
    <w:p w14:paraId="26650823" w14:textId="61C2B85C" w:rsidR="003D1ACC" w:rsidRDefault="003D1ACC" w:rsidP="003D1ACC">
      <w:pPr>
        <w:widowControl w:val="0"/>
        <w:autoSpaceDE w:val="0"/>
        <w:autoSpaceDN w:val="0"/>
        <w:adjustRightInd w:val="0"/>
        <w:ind w:right="15"/>
        <w:jc w:val="both"/>
        <w:rPr>
          <w:b/>
          <w:bCs/>
          <w:color w:val="000000"/>
          <w:sz w:val="28"/>
          <w:szCs w:val="28"/>
          <w:lang w:val="ro-RO"/>
        </w:rPr>
      </w:pPr>
      <w:r>
        <w:rPr>
          <w:b/>
          <w:bCs/>
          <w:color w:val="000000"/>
          <w:sz w:val="28"/>
          <w:szCs w:val="28"/>
          <w:lang w:val="ro-RO"/>
        </w:rPr>
        <w:t>TARIF:  1490 EURO / loc în cameră dublă; Supliment single: 320 EURO</w:t>
      </w:r>
    </w:p>
    <w:p w14:paraId="0CF5E835" w14:textId="77777777" w:rsidR="003D1ACC" w:rsidRDefault="003D1ACC" w:rsidP="003D1ACC">
      <w:pPr>
        <w:autoSpaceDE w:val="0"/>
        <w:autoSpaceDN w:val="0"/>
        <w:adjustRightInd w:val="0"/>
        <w:ind w:firstLine="720"/>
        <w:jc w:val="both"/>
        <w:rPr>
          <w:color w:val="000000"/>
          <w:sz w:val="20"/>
          <w:szCs w:val="20"/>
          <w:lang w:val="ro-RO" w:eastAsia="ro-RO"/>
        </w:rPr>
      </w:pPr>
      <w:r>
        <w:rPr>
          <w:color w:val="000000"/>
          <w:sz w:val="20"/>
          <w:szCs w:val="20"/>
          <w:lang w:val="x-none" w:eastAsia="ro-RO"/>
        </w:rPr>
        <w:t xml:space="preserve">       </w:t>
      </w:r>
      <w:r w:rsidRPr="00B35363">
        <w:rPr>
          <w:color w:val="000000"/>
          <w:sz w:val="20"/>
          <w:szCs w:val="20"/>
          <w:lang w:val="es-ES" w:eastAsia="ro-RO"/>
        </w:rPr>
        <w:t xml:space="preserve"> </w:t>
      </w:r>
      <w:r>
        <w:rPr>
          <w:color w:val="000000"/>
          <w:sz w:val="20"/>
          <w:szCs w:val="20"/>
          <w:lang w:val="x-none"/>
        </w:rPr>
        <w:t>(</w:t>
      </w:r>
      <w:bookmarkStart w:id="2" w:name="_Hlk83383418"/>
      <w:proofErr w:type="spellStart"/>
      <w:r>
        <w:rPr>
          <w:b/>
          <w:bCs/>
          <w:color w:val="000000"/>
          <w:sz w:val="20"/>
          <w:szCs w:val="20"/>
          <w:lang w:val="x-none"/>
        </w:rPr>
        <w:t>tarif</w:t>
      </w:r>
      <w:proofErr w:type="spellEnd"/>
      <w:r>
        <w:rPr>
          <w:b/>
          <w:bCs/>
          <w:color w:val="000000"/>
          <w:sz w:val="20"/>
          <w:szCs w:val="20"/>
          <w:lang w:val="x-none"/>
        </w:rPr>
        <w:t xml:space="preserve"> </w:t>
      </w:r>
      <w:proofErr w:type="spellStart"/>
      <w:r w:rsidRPr="00B35363">
        <w:rPr>
          <w:b/>
          <w:bCs/>
          <w:color w:val="000000"/>
          <w:sz w:val="20"/>
          <w:szCs w:val="20"/>
          <w:lang w:val="es-ES"/>
        </w:rPr>
        <w:t>cu</w:t>
      </w:r>
      <w:proofErr w:type="spellEnd"/>
      <w:r w:rsidRPr="00B35363">
        <w:rPr>
          <w:b/>
          <w:bCs/>
          <w:color w:val="000000"/>
          <w:sz w:val="20"/>
          <w:szCs w:val="20"/>
          <w:lang w:val="es-ES"/>
        </w:rPr>
        <w:t xml:space="preserve"> </w:t>
      </w:r>
      <w:proofErr w:type="spellStart"/>
      <w:r w:rsidRPr="00B35363">
        <w:rPr>
          <w:b/>
          <w:bCs/>
          <w:color w:val="000000"/>
          <w:sz w:val="20"/>
          <w:szCs w:val="20"/>
          <w:lang w:val="es-ES"/>
        </w:rPr>
        <w:t>toate</w:t>
      </w:r>
      <w:proofErr w:type="spellEnd"/>
      <w:r w:rsidRPr="00B35363">
        <w:rPr>
          <w:b/>
          <w:bCs/>
          <w:color w:val="000000"/>
          <w:sz w:val="20"/>
          <w:szCs w:val="20"/>
          <w:lang w:val="es-ES"/>
        </w:rPr>
        <w:t xml:space="preserve"> </w:t>
      </w:r>
      <w:proofErr w:type="spellStart"/>
      <w:r w:rsidRPr="00B35363">
        <w:rPr>
          <w:b/>
          <w:bCs/>
          <w:color w:val="000000"/>
          <w:sz w:val="20"/>
          <w:szCs w:val="20"/>
          <w:lang w:val="es-ES"/>
        </w:rPr>
        <w:t>taxele</w:t>
      </w:r>
      <w:proofErr w:type="spellEnd"/>
      <w:r w:rsidRPr="00B35363">
        <w:rPr>
          <w:b/>
          <w:bCs/>
          <w:color w:val="000000"/>
          <w:sz w:val="20"/>
          <w:szCs w:val="20"/>
          <w:lang w:val="es-ES"/>
        </w:rPr>
        <w:t xml:space="preserve"> incluse</w:t>
      </w:r>
      <w:bookmarkEnd w:id="2"/>
      <w:r w:rsidRPr="00B35363">
        <w:rPr>
          <w:color w:val="000000"/>
          <w:sz w:val="20"/>
          <w:szCs w:val="20"/>
          <w:lang w:val="es-ES"/>
        </w:rPr>
        <w:t xml:space="preserve">, </w:t>
      </w:r>
      <w:proofErr w:type="spellStart"/>
      <w:r>
        <w:rPr>
          <w:color w:val="000000"/>
          <w:sz w:val="20"/>
          <w:szCs w:val="20"/>
          <w:lang w:val="x-none"/>
        </w:rPr>
        <w:t>valabil</w:t>
      </w:r>
      <w:proofErr w:type="spellEnd"/>
      <w:r>
        <w:rPr>
          <w:color w:val="000000"/>
          <w:sz w:val="20"/>
          <w:szCs w:val="20"/>
          <w:lang w:val="x-none"/>
        </w:rPr>
        <w:t xml:space="preserve"> </w:t>
      </w:r>
      <w:proofErr w:type="spellStart"/>
      <w:r>
        <w:rPr>
          <w:color w:val="000000"/>
          <w:sz w:val="20"/>
          <w:szCs w:val="20"/>
          <w:lang w:val="x-none"/>
        </w:rPr>
        <w:t>pentru</w:t>
      </w:r>
      <w:proofErr w:type="spellEnd"/>
      <w:r>
        <w:rPr>
          <w:color w:val="000000"/>
          <w:sz w:val="20"/>
          <w:szCs w:val="20"/>
          <w:lang w:val="x-none"/>
        </w:rPr>
        <w:t xml:space="preserve"> un </w:t>
      </w:r>
      <w:proofErr w:type="spellStart"/>
      <w:r>
        <w:rPr>
          <w:color w:val="000000"/>
          <w:sz w:val="20"/>
          <w:szCs w:val="20"/>
          <w:lang w:val="x-none"/>
        </w:rPr>
        <w:t>grup</w:t>
      </w:r>
      <w:proofErr w:type="spellEnd"/>
      <w:r>
        <w:rPr>
          <w:color w:val="000000"/>
          <w:sz w:val="20"/>
          <w:szCs w:val="20"/>
          <w:lang w:val="x-none"/>
        </w:rPr>
        <w:t xml:space="preserve"> </w:t>
      </w:r>
      <w:r>
        <w:rPr>
          <w:color w:val="000000"/>
          <w:sz w:val="20"/>
          <w:szCs w:val="20"/>
          <w:lang w:val="ro-RO" w:eastAsia="ro-RO"/>
        </w:rPr>
        <w:t>de</w:t>
      </w:r>
      <w:r>
        <w:rPr>
          <w:color w:val="000000"/>
          <w:sz w:val="20"/>
          <w:szCs w:val="20"/>
          <w:lang w:val="x-none" w:eastAsia="ro-RO"/>
        </w:rPr>
        <w:t xml:space="preserve"> </w:t>
      </w:r>
      <w:r>
        <w:rPr>
          <w:b/>
          <w:color w:val="000000"/>
          <w:sz w:val="20"/>
          <w:szCs w:val="20"/>
          <w:lang w:val="ro-RO" w:eastAsia="ro-RO"/>
        </w:rPr>
        <w:t xml:space="preserve">7 </w:t>
      </w:r>
      <w:proofErr w:type="spellStart"/>
      <w:r>
        <w:rPr>
          <w:b/>
          <w:color w:val="000000"/>
          <w:sz w:val="20"/>
          <w:szCs w:val="20"/>
          <w:lang w:val="x-none" w:eastAsia="ro-RO"/>
        </w:rPr>
        <w:t>turişti</w:t>
      </w:r>
      <w:proofErr w:type="spellEnd"/>
      <w:r>
        <w:rPr>
          <w:color w:val="000000"/>
          <w:sz w:val="20"/>
          <w:szCs w:val="20"/>
          <w:lang w:val="x-none" w:eastAsia="ro-RO"/>
        </w:rPr>
        <w:t>)</w:t>
      </w:r>
    </w:p>
    <w:p w14:paraId="50D9E34A" w14:textId="77777777" w:rsidR="003D1ACC" w:rsidRDefault="003D1ACC" w:rsidP="003D1ACC">
      <w:pPr>
        <w:widowControl w:val="0"/>
        <w:autoSpaceDE w:val="0"/>
        <w:autoSpaceDN w:val="0"/>
        <w:adjustRightInd w:val="0"/>
        <w:jc w:val="both"/>
        <w:rPr>
          <w:b/>
          <w:bCs/>
          <w:color w:val="000000"/>
          <w:sz w:val="28"/>
          <w:szCs w:val="28"/>
          <w:lang w:val="ro-RO"/>
        </w:rPr>
      </w:pPr>
    </w:p>
    <w:p w14:paraId="51F163E6" w14:textId="77777777" w:rsidR="003D1ACC" w:rsidRDefault="003D1ACC" w:rsidP="003D1ACC">
      <w:pPr>
        <w:widowControl w:val="0"/>
        <w:autoSpaceDE w:val="0"/>
        <w:autoSpaceDN w:val="0"/>
        <w:adjustRightInd w:val="0"/>
        <w:ind w:right="1"/>
        <w:jc w:val="both"/>
        <w:rPr>
          <w:b/>
          <w:bCs/>
          <w:color w:val="000000"/>
          <w:sz w:val="20"/>
          <w:szCs w:val="20"/>
          <w:lang w:val="ro-RO"/>
        </w:rPr>
      </w:pPr>
      <w:r>
        <w:rPr>
          <w:b/>
          <w:bCs/>
          <w:color w:val="000000"/>
          <w:sz w:val="20"/>
          <w:szCs w:val="20"/>
          <w:lang w:val="ro-RO"/>
        </w:rPr>
        <w:t>TARIFUL INCLUDE:</w:t>
      </w:r>
    </w:p>
    <w:p w14:paraId="34925C7A" w14:textId="77777777" w:rsidR="003D1ACC" w:rsidRDefault="003D1ACC" w:rsidP="003D1ACC">
      <w:pPr>
        <w:widowControl w:val="0"/>
        <w:autoSpaceDE w:val="0"/>
        <w:autoSpaceDN w:val="0"/>
        <w:adjustRightInd w:val="0"/>
        <w:ind w:right="1"/>
        <w:jc w:val="both"/>
        <w:rPr>
          <w:color w:val="000000"/>
          <w:sz w:val="20"/>
          <w:szCs w:val="20"/>
          <w:lang w:val="ro-RO"/>
        </w:rPr>
      </w:pPr>
      <w:r>
        <w:rPr>
          <w:color w:val="000000"/>
          <w:sz w:val="20"/>
          <w:szCs w:val="20"/>
          <w:lang w:val="ro-RO"/>
        </w:rPr>
        <w:t xml:space="preserve">- transport cu avionul pe ruta: Bucureşti – Milano – Bucureşti </w:t>
      </w:r>
    </w:p>
    <w:p w14:paraId="6DF279B4" w14:textId="77777777" w:rsidR="003D1ACC" w:rsidRPr="00B35363" w:rsidRDefault="003D1ACC" w:rsidP="003D1ACC">
      <w:pPr>
        <w:widowControl w:val="0"/>
        <w:autoSpaceDE w:val="0"/>
        <w:autoSpaceDN w:val="0"/>
        <w:adjustRightInd w:val="0"/>
        <w:ind w:right="1"/>
        <w:jc w:val="both"/>
        <w:rPr>
          <w:color w:val="000000"/>
          <w:sz w:val="20"/>
          <w:szCs w:val="20"/>
          <w:lang w:val="ro-RO"/>
        </w:rPr>
      </w:pPr>
      <w:r>
        <w:rPr>
          <w:color w:val="000000"/>
          <w:sz w:val="20"/>
          <w:szCs w:val="20"/>
          <w:lang w:val="ro-RO"/>
        </w:rPr>
        <w:t>- taxele de aeroport, combustibil, securitate şi serviciu (pot suferi modificări</w:t>
      </w:r>
      <w:r w:rsidRPr="00B35363">
        <w:rPr>
          <w:color w:val="000000"/>
          <w:sz w:val="20"/>
          <w:szCs w:val="20"/>
          <w:lang w:val="ro-RO"/>
        </w:rPr>
        <w:t>)</w:t>
      </w:r>
    </w:p>
    <w:p w14:paraId="0A33CFE0" w14:textId="77777777" w:rsidR="003D1ACC" w:rsidRDefault="003D1ACC" w:rsidP="003D1ACC">
      <w:pPr>
        <w:widowControl w:val="0"/>
        <w:autoSpaceDE w:val="0"/>
        <w:autoSpaceDN w:val="0"/>
        <w:adjustRightInd w:val="0"/>
        <w:ind w:right="1"/>
        <w:jc w:val="both"/>
        <w:rPr>
          <w:color w:val="000000"/>
          <w:sz w:val="20"/>
          <w:szCs w:val="20"/>
          <w:lang w:val="ro-RO"/>
        </w:rPr>
      </w:pPr>
      <w:r>
        <w:rPr>
          <w:color w:val="000000"/>
          <w:sz w:val="20"/>
          <w:szCs w:val="20"/>
          <w:lang w:val="ro-RO"/>
        </w:rPr>
        <w:t>- un bagaj de cală de 20 kg și un bagaj mic de mână</w:t>
      </w:r>
    </w:p>
    <w:p w14:paraId="00BA83FE" w14:textId="77777777" w:rsidR="003D1ACC" w:rsidRDefault="003D1ACC" w:rsidP="003D1ACC">
      <w:pPr>
        <w:widowControl w:val="0"/>
        <w:autoSpaceDE w:val="0"/>
        <w:autoSpaceDN w:val="0"/>
        <w:adjustRightInd w:val="0"/>
        <w:ind w:right="1"/>
        <w:jc w:val="both"/>
        <w:rPr>
          <w:color w:val="000000"/>
          <w:sz w:val="20"/>
          <w:szCs w:val="20"/>
          <w:lang w:val="ro-RO"/>
        </w:rPr>
      </w:pPr>
      <w:r>
        <w:rPr>
          <w:color w:val="000000"/>
          <w:sz w:val="20"/>
          <w:szCs w:val="20"/>
          <w:lang w:val="ro-RO"/>
        </w:rPr>
        <w:t>- transfer aeroport – hotel – aeroport</w:t>
      </w:r>
    </w:p>
    <w:p w14:paraId="0E6662EB" w14:textId="77777777" w:rsidR="003D1ACC" w:rsidRDefault="003D1ACC" w:rsidP="003D1ACC">
      <w:pPr>
        <w:widowControl w:val="0"/>
        <w:autoSpaceDE w:val="0"/>
        <w:autoSpaceDN w:val="0"/>
        <w:adjustRightInd w:val="0"/>
        <w:ind w:right="1"/>
        <w:jc w:val="both"/>
        <w:rPr>
          <w:color w:val="000000"/>
          <w:sz w:val="20"/>
          <w:szCs w:val="20"/>
          <w:lang w:val="ro-RO"/>
        </w:rPr>
      </w:pPr>
      <w:r>
        <w:rPr>
          <w:color w:val="000000"/>
          <w:sz w:val="20"/>
          <w:szCs w:val="20"/>
          <w:lang w:val="ro-RO"/>
        </w:rPr>
        <w:t>- 4 nopţi cazare cu mic dejun la Brescia în hotel de 4*</w:t>
      </w:r>
    </w:p>
    <w:p w14:paraId="08ED9B55" w14:textId="77777777" w:rsidR="003D1ACC" w:rsidRDefault="003D1ACC" w:rsidP="003D1ACC">
      <w:pPr>
        <w:widowControl w:val="0"/>
        <w:autoSpaceDE w:val="0"/>
        <w:autoSpaceDN w:val="0"/>
        <w:adjustRightInd w:val="0"/>
        <w:ind w:right="1"/>
        <w:jc w:val="both"/>
        <w:rPr>
          <w:color w:val="000000"/>
          <w:sz w:val="20"/>
          <w:szCs w:val="20"/>
          <w:lang w:val="ro-RO"/>
        </w:rPr>
      </w:pPr>
      <w:r>
        <w:rPr>
          <w:color w:val="000000"/>
          <w:sz w:val="20"/>
          <w:szCs w:val="20"/>
          <w:lang w:val="ro-RO"/>
        </w:rPr>
        <w:t>- 3 nopţi cazare cu mic dejun la Milano în hotel de 4*</w:t>
      </w:r>
    </w:p>
    <w:p w14:paraId="1E6CAF36" w14:textId="77777777" w:rsidR="003D1ACC" w:rsidRDefault="003D1ACC" w:rsidP="003D1ACC">
      <w:pPr>
        <w:widowControl w:val="0"/>
        <w:autoSpaceDE w:val="0"/>
        <w:autoSpaceDN w:val="0"/>
        <w:adjustRightInd w:val="0"/>
        <w:ind w:right="1"/>
        <w:jc w:val="both"/>
        <w:rPr>
          <w:color w:val="000000"/>
          <w:sz w:val="20"/>
          <w:szCs w:val="20"/>
          <w:lang w:val="ro-RO"/>
        </w:rPr>
      </w:pPr>
      <w:r>
        <w:rPr>
          <w:color w:val="000000"/>
          <w:sz w:val="20"/>
          <w:szCs w:val="20"/>
          <w:lang w:val="ro-RO"/>
        </w:rPr>
        <w:t>- transportul intern pe toată durata circuitului cu vehicul dotat cu aer condiţionat, adaptat la nr. de turişti</w:t>
      </w:r>
    </w:p>
    <w:p w14:paraId="4A8A639A" w14:textId="77777777" w:rsidR="003D1ACC" w:rsidRDefault="003D1ACC" w:rsidP="003D1ACC">
      <w:pPr>
        <w:widowControl w:val="0"/>
        <w:autoSpaceDE w:val="0"/>
        <w:autoSpaceDN w:val="0"/>
        <w:adjustRightInd w:val="0"/>
        <w:ind w:right="1"/>
        <w:jc w:val="both"/>
        <w:rPr>
          <w:color w:val="000000"/>
          <w:sz w:val="20"/>
          <w:szCs w:val="20"/>
          <w:lang w:val="ro-RO"/>
        </w:rPr>
      </w:pPr>
      <w:r>
        <w:rPr>
          <w:color w:val="000000"/>
          <w:sz w:val="20"/>
          <w:szCs w:val="20"/>
          <w:lang w:val="ro-RO"/>
        </w:rPr>
        <w:t>- taxe parcare, taxe de autostradă, poduri, tunele etc.</w:t>
      </w:r>
    </w:p>
    <w:p w14:paraId="3A1BD6E3" w14:textId="77777777" w:rsidR="003D1ACC" w:rsidRDefault="003D1ACC" w:rsidP="003D1ACC">
      <w:pPr>
        <w:widowControl w:val="0"/>
        <w:autoSpaceDE w:val="0"/>
        <w:autoSpaceDN w:val="0"/>
        <w:adjustRightInd w:val="0"/>
        <w:ind w:right="1"/>
        <w:jc w:val="both"/>
        <w:rPr>
          <w:color w:val="000000"/>
          <w:sz w:val="20"/>
          <w:szCs w:val="20"/>
          <w:lang w:val="ro-RO"/>
        </w:rPr>
      </w:pPr>
      <w:r>
        <w:rPr>
          <w:color w:val="000000"/>
          <w:sz w:val="20"/>
          <w:szCs w:val="20"/>
          <w:lang w:val="ro-RO"/>
        </w:rPr>
        <w:t>- transferurile, tururile şi excursiile menţionate în program</w:t>
      </w:r>
    </w:p>
    <w:p w14:paraId="590F8CA5" w14:textId="77777777" w:rsidR="003D1ACC" w:rsidRDefault="003D1ACC" w:rsidP="003D1ACC">
      <w:pPr>
        <w:widowControl w:val="0"/>
        <w:autoSpaceDE w:val="0"/>
        <w:autoSpaceDN w:val="0"/>
        <w:adjustRightInd w:val="0"/>
        <w:ind w:right="1"/>
        <w:jc w:val="both"/>
        <w:rPr>
          <w:color w:val="000000"/>
          <w:sz w:val="20"/>
          <w:szCs w:val="20"/>
          <w:lang w:val="ro-RO"/>
        </w:rPr>
      </w:pPr>
      <w:r>
        <w:rPr>
          <w:color w:val="000000"/>
          <w:sz w:val="20"/>
          <w:szCs w:val="20"/>
          <w:lang w:val="ro-RO"/>
        </w:rPr>
        <w:t xml:space="preserve">- tururi de oraș în Milano, Bergamo, Verona și Brescia </w:t>
      </w:r>
    </w:p>
    <w:p w14:paraId="44936909" w14:textId="77777777" w:rsidR="003D1ACC" w:rsidRDefault="003D1ACC" w:rsidP="003D1ACC">
      <w:pPr>
        <w:widowControl w:val="0"/>
        <w:autoSpaceDE w:val="0"/>
        <w:autoSpaceDN w:val="0"/>
        <w:adjustRightInd w:val="0"/>
        <w:ind w:right="1"/>
        <w:jc w:val="both"/>
        <w:rPr>
          <w:color w:val="000000"/>
          <w:sz w:val="20"/>
          <w:szCs w:val="20"/>
          <w:lang w:val="ro-RO"/>
        </w:rPr>
      </w:pPr>
      <w:r>
        <w:rPr>
          <w:color w:val="000000"/>
          <w:sz w:val="20"/>
          <w:szCs w:val="20"/>
          <w:lang w:val="ro-RO"/>
        </w:rPr>
        <w:t>- vizite în Stresa, Como, Sirmione, Malcesine și Riva del Garda</w:t>
      </w:r>
    </w:p>
    <w:p w14:paraId="663168F7" w14:textId="77777777" w:rsidR="003D1ACC" w:rsidRDefault="003D1ACC" w:rsidP="003D1ACC">
      <w:pPr>
        <w:widowControl w:val="0"/>
        <w:autoSpaceDE w:val="0"/>
        <w:autoSpaceDN w:val="0"/>
        <w:adjustRightInd w:val="0"/>
        <w:ind w:right="1"/>
        <w:jc w:val="both"/>
        <w:rPr>
          <w:color w:val="000000"/>
          <w:sz w:val="20"/>
          <w:szCs w:val="20"/>
          <w:lang w:val="ro-RO"/>
        </w:rPr>
      </w:pPr>
      <w:r>
        <w:rPr>
          <w:color w:val="000000"/>
          <w:sz w:val="20"/>
          <w:szCs w:val="20"/>
          <w:lang w:val="ro-RO"/>
        </w:rPr>
        <w:t>- vizite pe Insula Bella, Insula Pescatori și în Orta San Giulio</w:t>
      </w:r>
    </w:p>
    <w:p w14:paraId="1094BEC0" w14:textId="77777777" w:rsidR="003D1ACC" w:rsidRDefault="003D1ACC" w:rsidP="003D1ACC">
      <w:pPr>
        <w:widowControl w:val="0"/>
        <w:autoSpaceDE w:val="0"/>
        <w:autoSpaceDN w:val="0"/>
        <w:adjustRightInd w:val="0"/>
        <w:ind w:right="1"/>
        <w:jc w:val="both"/>
        <w:rPr>
          <w:color w:val="000000"/>
          <w:sz w:val="20"/>
          <w:szCs w:val="20"/>
          <w:lang w:val="ro-RO"/>
        </w:rPr>
      </w:pPr>
      <w:r>
        <w:rPr>
          <w:color w:val="000000"/>
          <w:sz w:val="20"/>
          <w:szCs w:val="20"/>
          <w:lang w:val="ro-RO"/>
        </w:rPr>
        <w:t xml:space="preserve">- vizitarea stațiunilor Tremezzo și Bellagio </w:t>
      </w:r>
    </w:p>
    <w:p w14:paraId="35667842" w14:textId="77777777" w:rsidR="003D1ACC" w:rsidRDefault="003D1ACC" w:rsidP="003D1ACC">
      <w:pPr>
        <w:widowControl w:val="0"/>
        <w:autoSpaceDE w:val="0"/>
        <w:autoSpaceDN w:val="0"/>
        <w:adjustRightInd w:val="0"/>
        <w:ind w:right="1"/>
        <w:jc w:val="both"/>
        <w:rPr>
          <w:color w:val="000000"/>
          <w:sz w:val="20"/>
          <w:szCs w:val="20"/>
          <w:lang w:val="ro-RO"/>
        </w:rPr>
      </w:pPr>
      <w:r>
        <w:rPr>
          <w:color w:val="000000"/>
          <w:sz w:val="20"/>
          <w:szCs w:val="20"/>
          <w:lang w:val="ro-RO"/>
        </w:rPr>
        <w:t xml:space="preserve">- însoţitor român de grup </w:t>
      </w:r>
    </w:p>
    <w:p w14:paraId="372051C5" w14:textId="77777777" w:rsidR="003D1ACC" w:rsidRDefault="003D1ACC" w:rsidP="003D1ACC">
      <w:pPr>
        <w:widowControl w:val="0"/>
        <w:autoSpaceDE w:val="0"/>
        <w:autoSpaceDN w:val="0"/>
        <w:adjustRightInd w:val="0"/>
        <w:ind w:right="1"/>
        <w:jc w:val="both"/>
        <w:rPr>
          <w:color w:val="000000"/>
          <w:sz w:val="20"/>
          <w:szCs w:val="20"/>
          <w:lang w:val="ro-RO"/>
        </w:rPr>
      </w:pPr>
      <w:r>
        <w:rPr>
          <w:color w:val="000000"/>
          <w:sz w:val="20"/>
          <w:szCs w:val="20"/>
          <w:lang w:val="ro-RO"/>
        </w:rPr>
        <w:t>- asigurare în caz de insolvabilitate / faliment al agenţiei de turism</w:t>
      </w:r>
    </w:p>
    <w:p w14:paraId="6DEDCB94" w14:textId="77777777" w:rsidR="003D1ACC" w:rsidRDefault="003D1ACC" w:rsidP="003D1ACC">
      <w:pPr>
        <w:autoSpaceDE w:val="0"/>
        <w:autoSpaceDN w:val="0"/>
        <w:adjustRightInd w:val="0"/>
        <w:ind w:right="1"/>
        <w:jc w:val="both"/>
        <w:rPr>
          <w:color w:val="000000"/>
          <w:sz w:val="20"/>
          <w:szCs w:val="20"/>
          <w:lang w:val="ro-RO"/>
        </w:rPr>
      </w:pPr>
    </w:p>
    <w:p w14:paraId="56A7E4E0" w14:textId="77777777" w:rsidR="003D1ACC" w:rsidRDefault="003D1ACC" w:rsidP="003D1ACC">
      <w:pPr>
        <w:ind w:right="1"/>
        <w:rPr>
          <w:color w:val="000000"/>
          <w:sz w:val="20"/>
          <w:szCs w:val="20"/>
          <w:lang w:val="x-none"/>
        </w:rPr>
      </w:pPr>
      <w:r>
        <w:rPr>
          <w:b/>
          <w:bCs/>
          <w:color w:val="000000"/>
          <w:sz w:val="20"/>
          <w:szCs w:val="20"/>
          <w:lang w:val="x-none"/>
        </w:rPr>
        <w:t>NO</w:t>
      </w:r>
      <w:r>
        <w:rPr>
          <w:b/>
          <w:bCs/>
          <w:color w:val="000000"/>
          <w:sz w:val="20"/>
          <w:szCs w:val="20"/>
          <w:lang w:val="ro-RO"/>
        </w:rPr>
        <w:t>TĂ</w:t>
      </w:r>
      <w:r>
        <w:rPr>
          <w:color w:val="000000"/>
          <w:sz w:val="20"/>
          <w:szCs w:val="20"/>
          <w:lang w:val="x-none"/>
        </w:rPr>
        <w:t xml:space="preserve">: </w:t>
      </w:r>
      <w:proofErr w:type="spellStart"/>
      <w:r>
        <w:rPr>
          <w:color w:val="000000"/>
          <w:sz w:val="20"/>
          <w:szCs w:val="20"/>
          <w:lang w:val="x-none"/>
        </w:rPr>
        <w:t>Taxele</w:t>
      </w:r>
      <w:proofErr w:type="spellEnd"/>
      <w:r>
        <w:rPr>
          <w:color w:val="000000"/>
          <w:sz w:val="20"/>
          <w:szCs w:val="20"/>
          <w:lang w:val="x-none"/>
        </w:rPr>
        <w:t xml:space="preserve"> de </w:t>
      </w:r>
      <w:proofErr w:type="spellStart"/>
      <w:r>
        <w:rPr>
          <w:color w:val="000000"/>
          <w:sz w:val="20"/>
          <w:szCs w:val="20"/>
          <w:lang w:val="x-none"/>
        </w:rPr>
        <w:t>aeroport</w:t>
      </w:r>
      <w:proofErr w:type="spellEnd"/>
      <w:r>
        <w:rPr>
          <w:color w:val="000000"/>
          <w:sz w:val="20"/>
          <w:szCs w:val="20"/>
          <w:lang w:val="x-none"/>
        </w:rPr>
        <w:t xml:space="preserve"> </w:t>
      </w:r>
      <w:proofErr w:type="spellStart"/>
      <w:r>
        <w:rPr>
          <w:color w:val="000000"/>
          <w:sz w:val="20"/>
          <w:szCs w:val="20"/>
          <w:lang w:val="x-none"/>
        </w:rPr>
        <w:t>incluse</w:t>
      </w:r>
      <w:proofErr w:type="spellEnd"/>
      <w:r>
        <w:rPr>
          <w:color w:val="000000"/>
          <w:sz w:val="20"/>
          <w:szCs w:val="20"/>
          <w:lang w:val="x-none"/>
        </w:rPr>
        <w:t xml:space="preserve"> </w:t>
      </w:r>
      <w:r>
        <w:rPr>
          <w:color w:val="000000"/>
          <w:sz w:val="20"/>
          <w:szCs w:val="20"/>
          <w:lang w:val="ro-RO"/>
        </w:rPr>
        <w:t>î</w:t>
      </w:r>
      <w:r>
        <w:rPr>
          <w:color w:val="000000"/>
          <w:sz w:val="20"/>
          <w:szCs w:val="20"/>
          <w:lang w:val="x-none"/>
        </w:rPr>
        <w:t xml:space="preserve">n </w:t>
      </w:r>
      <w:r>
        <w:rPr>
          <w:color w:val="000000"/>
          <w:sz w:val="20"/>
          <w:szCs w:val="20"/>
          <w:lang w:val="ro-RO"/>
        </w:rPr>
        <w:t>tarif</w:t>
      </w:r>
      <w:r>
        <w:rPr>
          <w:color w:val="000000"/>
          <w:sz w:val="20"/>
          <w:szCs w:val="20"/>
          <w:lang w:val="x-none"/>
        </w:rPr>
        <w:t xml:space="preserve"> sunt </w:t>
      </w:r>
      <w:proofErr w:type="spellStart"/>
      <w:r>
        <w:rPr>
          <w:color w:val="000000"/>
          <w:sz w:val="20"/>
          <w:szCs w:val="20"/>
          <w:lang w:val="x-none"/>
        </w:rPr>
        <w:t>cele</w:t>
      </w:r>
      <w:proofErr w:type="spellEnd"/>
      <w:r>
        <w:rPr>
          <w:color w:val="000000"/>
          <w:sz w:val="20"/>
          <w:szCs w:val="20"/>
          <w:lang w:val="x-none"/>
        </w:rPr>
        <w:t xml:space="preserve"> </w:t>
      </w:r>
      <w:proofErr w:type="spellStart"/>
      <w:r>
        <w:rPr>
          <w:color w:val="000000"/>
          <w:sz w:val="20"/>
          <w:szCs w:val="20"/>
          <w:lang w:val="x-none"/>
        </w:rPr>
        <w:t>valabile</w:t>
      </w:r>
      <w:proofErr w:type="spellEnd"/>
      <w:r>
        <w:rPr>
          <w:color w:val="000000"/>
          <w:sz w:val="20"/>
          <w:szCs w:val="20"/>
          <w:lang w:val="x-none"/>
        </w:rPr>
        <w:t xml:space="preserve"> la data </w:t>
      </w:r>
      <w:proofErr w:type="spellStart"/>
      <w:r w:rsidRPr="00B35363">
        <w:rPr>
          <w:color w:val="000000"/>
          <w:sz w:val="20"/>
          <w:szCs w:val="20"/>
          <w:lang w:val="es-ES"/>
        </w:rPr>
        <w:t>lans</w:t>
      </w:r>
      <w:r>
        <w:rPr>
          <w:color w:val="000000"/>
          <w:sz w:val="20"/>
          <w:szCs w:val="20"/>
          <w:lang w:val="ro-RO"/>
        </w:rPr>
        <w:t>ării</w:t>
      </w:r>
      <w:proofErr w:type="spellEnd"/>
      <w:r>
        <w:rPr>
          <w:color w:val="000000"/>
          <w:sz w:val="20"/>
          <w:szCs w:val="20"/>
          <w:lang w:val="ro-RO"/>
        </w:rPr>
        <w:t xml:space="preserve"> programului. Î</w:t>
      </w:r>
      <w:r>
        <w:rPr>
          <w:color w:val="000000"/>
          <w:sz w:val="20"/>
          <w:szCs w:val="20"/>
          <w:lang w:val="x-none"/>
        </w:rPr>
        <w:t xml:space="preserve">n </w:t>
      </w:r>
      <w:proofErr w:type="spellStart"/>
      <w:r>
        <w:rPr>
          <w:color w:val="000000"/>
          <w:sz w:val="20"/>
          <w:szCs w:val="20"/>
          <w:lang w:val="x-none"/>
        </w:rPr>
        <w:t>situa</w:t>
      </w:r>
      <w:r>
        <w:rPr>
          <w:color w:val="000000"/>
          <w:sz w:val="20"/>
          <w:szCs w:val="20"/>
          <w:lang w:val="ro-RO"/>
        </w:rPr>
        <w:t>ț</w:t>
      </w:r>
      <w:r>
        <w:rPr>
          <w:color w:val="000000"/>
          <w:sz w:val="20"/>
          <w:szCs w:val="20"/>
          <w:lang w:val="x-none"/>
        </w:rPr>
        <w:t>ia</w:t>
      </w:r>
      <w:proofErr w:type="spellEnd"/>
      <w:r>
        <w:rPr>
          <w:color w:val="000000"/>
          <w:sz w:val="20"/>
          <w:szCs w:val="20"/>
          <w:lang w:val="x-none"/>
        </w:rPr>
        <w:t xml:space="preserve"> </w:t>
      </w:r>
      <w:proofErr w:type="spellStart"/>
      <w:r>
        <w:rPr>
          <w:color w:val="000000"/>
          <w:sz w:val="20"/>
          <w:szCs w:val="20"/>
          <w:lang w:val="x-none"/>
        </w:rPr>
        <w:t>major</w:t>
      </w:r>
      <w:r>
        <w:rPr>
          <w:color w:val="000000"/>
          <w:sz w:val="20"/>
          <w:szCs w:val="20"/>
          <w:lang w:val="ro-RO"/>
        </w:rPr>
        <w:t>ăr</w:t>
      </w:r>
      <w:proofErr w:type="spellEnd"/>
      <w:r>
        <w:rPr>
          <w:color w:val="000000"/>
          <w:sz w:val="20"/>
          <w:szCs w:val="20"/>
          <w:lang w:val="x-none"/>
        </w:rPr>
        <w:t xml:space="preserve">ii de </w:t>
      </w:r>
      <w:proofErr w:type="spellStart"/>
      <w:r>
        <w:rPr>
          <w:color w:val="000000"/>
          <w:sz w:val="20"/>
          <w:szCs w:val="20"/>
          <w:lang w:val="x-none"/>
        </w:rPr>
        <w:t>c</w:t>
      </w:r>
      <w:r>
        <w:rPr>
          <w:color w:val="000000"/>
          <w:sz w:val="20"/>
          <w:szCs w:val="20"/>
          <w:lang w:val="ro-RO"/>
        </w:rPr>
        <w:t>ă</w:t>
      </w:r>
      <w:r>
        <w:rPr>
          <w:color w:val="000000"/>
          <w:sz w:val="20"/>
          <w:szCs w:val="20"/>
          <w:lang w:val="x-none"/>
        </w:rPr>
        <w:t>tre</w:t>
      </w:r>
      <w:proofErr w:type="spellEnd"/>
      <w:r>
        <w:rPr>
          <w:color w:val="000000"/>
          <w:sz w:val="20"/>
          <w:szCs w:val="20"/>
          <w:lang w:val="x-none"/>
        </w:rPr>
        <w:t xml:space="preserve"> </w:t>
      </w:r>
      <w:proofErr w:type="spellStart"/>
      <w:r>
        <w:rPr>
          <w:color w:val="000000"/>
          <w:sz w:val="20"/>
          <w:szCs w:val="20"/>
          <w:lang w:val="x-none"/>
        </w:rPr>
        <w:t>compania</w:t>
      </w:r>
      <w:proofErr w:type="spellEnd"/>
      <w:r>
        <w:rPr>
          <w:color w:val="000000"/>
          <w:sz w:val="20"/>
          <w:szCs w:val="20"/>
          <w:lang w:val="x-none"/>
        </w:rPr>
        <w:t xml:space="preserve"> </w:t>
      </w:r>
      <w:proofErr w:type="spellStart"/>
      <w:r>
        <w:rPr>
          <w:color w:val="000000"/>
          <w:sz w:val="20"/>
          <w:szCs w:val="20"/>
          <w:lang w:val="x-none"/>
        </w:rPr>
        <w:t>aerian</w:t>
      </w:r>
      <w:r>
        <w:rPr>
          <w:color w:val="000000"/>
          <w:sz w:val="20"/>
          <w:szCs w:val="20"/>
          <w:lang w:val="ro-RO"/>
        </w:rPr>
        <w:t>ă</w:t>
      </w:r>
      <w:proofErr w:type="spellEnd"/>
      <w:r>
        <w:rPr>
          <w:color w:val="000000"/>
          <w:sz w:val="20"/>
          <w:szCs w:val="20"/>
          <w:lang w:val="x-none"/>
        </w:rPr>
        <w:t xml:space="preserve"> a </w:t>
      </w:r>
      <w:proofErr w:type="spellStart"/>
      <w:r>
        <w:rPr>
          <w:color w:val="000000"/>
          <w:sz w:val="20"/>
          <w:szCs w:val="20"/>
          <w:lang w:val="x-none"/>
        </w:rPr>
        <w:t>acestor</w:t>
      </w:r>
      <w:proofErr w:type="spellEnd"/>
      <w:r>
        <w:rPr>
          <w:color w:val="000000"/>
          <w:sz w:val="20"/>
          <w:szCs w:val="20"/>
          <w:lang w:val="x-none"/>
        </w:rPr>
        <w:t xml:space="preserve"> </w:t>
      </w:r>
      <w:proofErr w:type="spellStart"/>
      <w:r>
        <w:rPr>
          <w:color w:val="000000"/>
          <w:sz w:val="20"/>
          <w:szCs w:val="20"/>
          <w:lang w:val="x-none"/>
        </w:rPr>
        <w:t>taxe</w:t>
      </w:r>
      <w:proofErr w:type="spellEnd"/>
      <w:r>
        <w:rPr>
          <w:color w:val="000000"/>
          <w:sz w:val="20"/>
          <w:szCs w:val="20"/>
          <w:lang w:val="x-none"/>
        </w:rPr>
        <w:t xml:space="preserve"> </w:t>
      </w:r>
      <w:proofErr w:type="spellStart"/>
      <w:r>
        <w:rPr>
          <w:color w:val="000000"/>
          <w:sz w:val="20"/>
          <w:szCs w:val="20"/>
          <w:lang w:val="x-none"/>
        </w:rPr>
        <w:t>p</w:t>
      </w:r>
      <w:r>
        <w:rPr>
          <w:color w:val="000000"/>
          <w:sz w:val="20"/>
          <w:szCs w:val="20"/>
          <w:lang w:val="ro-RO"/>
        </w:rPr>
        <w:t>â</w:t>
      </w:r>
      <w:r>
        <w:rPr>
          <w:color w:val="000000"/>
          <w:sz w:val="20"/>
          <w:szCs w:val="20"/>
          <w:lang w:val="x-none"/>
        </w:rPr>
        <w:t>n</w:t>
      </w:r>
      <w:r>
        <w:rPr>
          <w:color w:val="000000"/>
          <w:sz w:val="20"/>
          <w:szCs w:val="20"/>
          <w:lang w:val="ro-RO"/>
        </w:rPr>
        <w:t>ă</w:t>
      </w:r>
      <w:proofErr w:type="spellEnd"/>
      <w:r>
        <w:rPr>
          <w:color w:val="000000"/>
          <w:sz w:val="20"/>
          <w:szCs w:val="20"/>
          <w:lang w:val="x-none"/>
        </w:rPr>
        <w:t xml:space="preserve"> la data </w:t>
      </w:r>
      <w:proofErr w:type="spellStart"/>
      <w:r>
        <w:rPr>
          <w:color w:val="000000"/>
          <w:sz w:val="20"/>
          <w:szCs w:val="20"/>
          <w:lang w:val="x-none"/>
        </w:rPr>
        <w:t>emiterii</w:t>
      </w:r>
      <w:proofErr w:type="spellEnd"/>
      <w:r>
        <w:rPr>
          <w:color w:val="000000"/>
          <w:sz w:val="20"/>
          <w:szCs w:val="20"/>
          <w:lang w:val="x-none"/>
        </w:rPr>
        <w:t xml:space="preserve"> </w:t>
      </w:r>
      <w:proofErr w:type="spellStart"/>
      <w:r>
        <w:rPr>
          <w:color w:val="000000"/>
          <w:sz w:val="20"/>
          <w:szCs w:val="20"/>
          <w:lang w:val="x-none"/>
        </w:rPr>
        <w:t>biletelor</w:t>
      </w:r>
      <w:proofErr w:type="spellEnd"/>
      <w:r>
        <w:rPr>
          <w:color w:val="000000"/>
          <w:sz w:val="20"/>
          <w:szCs w:val="20"/>
          <w:lang w:val="x-none"/>
        </w:rPr>
        <w:t xml:space="preserve"> de avion (</w:t>
      </w:r>
      <w:proofErr w:type="spellStart"/>
      <w:r>
        <w:rPr>
          <w:color w:val="000000"/>
          <w:sz w:val="20"/>
          <w:szCs w:val="20"/>
          <w:lang w:val="x-none"/>
        </w:rPr>
        <w:t>biletele</w:t>
      </w:r>
      <w:proofErr w:type="spellEnd"/>
      <w:r>
        <w:rPr>
          <w:color w:val="000000"/>
          <w:sz w:val="20"/>
          <w:szCs w:val="20"/>
          <w:lang w:val="x-none"/>
        </w:rPr>
        <w:t xml:space="preserve"> se emit cu 7-14 </w:t>
      </w:r>
      <w:proofErr w:type="spellStart"/>
      <w:r>
        <w:rPr>
          <w:color w:val="000000"/>
          <w:sz w:val="20"/>
          <w:szCs w:val="20"/>
          <w:lang w:val="x-none"/>
        </w:rPr>
        <w:t>zile</w:t>
      </w:r>
      <w:proofErr w:type="spellEnd"/>
      <w:r>
        <w:rPr>
          <w:color w:val="000000"/>
          <w:sz w:val="20"/>
          <w:szCs w:val="20"/>
          <w:lang w:val="x-none"/>
        </w:rPr>
        <w:t xml:space="preserve"> </w:t>
      </w:r>
      <w:r>
        <w:rPr>
          <w:color w:val="000000"/>
          <w:sz w:val="20"/>
          <w:szCs w:val="20"/>
          <w:lang w:val="ro-RO"/>
        </w:rPr>
        <w:t>î</w:t>
      </w:r>
      <w:proofErr w:type="spellStart"/>
      <w:r>
        <w:rPr>
          <w:color w:val="000000"/>
          <w:sz w:val="20"/>
          <w:szCs w:val="20"/>
          <w:lang w:val="x-none"/>
        </w:rPr>
        <w:t>nainte</w:t>
      </w:r>
      <w:proofErr w:type="spellEnd"/>
      <w:r>
        <w:rPr>
          <w:color w:val="000000"/>
          <w:sz w:val="20"/>
          <w:szCs w:val="20"/>
          <w:lang w:val="x-none"/>
        </w:rPr>
        <w:t xml:space="preserve"> de </w:t>
      </w:r>
      <w:proofErr w:type="spellStart"/>
      <w:r>
        <w:rPr>
          <w:color w:val="000000"/>
          <w:sz w:val="20"/>
          <w:szCs w:val="20"/>
          <w:lang w:val="x-none"/>
        </w:rPr>
        <w:t>plecare</w:t>
      </w:r>
      <w:proofErr w:type="spellEnd"/>
      <w:r>
        <w:rPr>
          <w:color w:val="000000"/>
          <w:sz w:val="20"/>
          <w:szCs w:val="20"/>
          <w:lang w:val="x-none"/>
        </w:rPr>
        <w:t xml:space="preserve">), </w:t>
      </w:r>
      <w:proofErr w:type="spellStart"/>
      <w:r>
        <w:rPr>
          <w:color w:val="000000"/>
          <w:sz w:val="20"/>
          <w:szCs w:val="20"/>
          <w:lang w:val="x-none"/>
        </w:rPr>
        <w:t>agen</w:t>
      </w:r>
      <w:r>
        <w:rPr>
          <w:color w:val="000000"/>
          <w:sz w:val="20"/>
          <w:szCs w:val="20"/>
          <w:lang w:val="ro-RO"/>
        </w:rPr>
        <w:t>ț</w:t>
      </w:r>
      <w:r>
        <w:rPr>
          <w:color w:val="000000"/>
          <w:sz w:val="20"/>
          <w:szCs w:val="20"/>
          <w:lang w:val="x-none"/>
        </w:rPr>
        <w:t>ia</w:t>
      </w:r>
      <w:proofErr w:type="spellEnd"/>
      <w:r>
        <w:rPr>
          <w:color w:val="000000"/>
          <w:sz w:val="20"/>
          <w:szCs w:val="20"/>
          <w:lang w:val="x-none"/>
        </w:rPr>
        <w:t xml:space="preserve"> </w:t>
      </w:r>
      <w:proofErr w:type="spellStart"/>
      <w:r>
        <w:rPr>
          <w:color w:val="000000"/>
          <w:sz w:val="20"/>
          <w:szCs w:val="20"/>
          <w:lang w:val="ro-RO"/>
        </w:rPr>
        <w:t>îș</w:t>
      </w:r>
      <w:r>
        <w:rPr>
          <w:color w:val="000000"/>
          <w:sz w:val="20"/>
          <w:szCs w:val="20"/>
          <w:lang w:val="x-none"/>
        </w:rPr>
        <w:t>i</w:t>
      </w:r>
      <w:proofErr w:type="spellEnd"/>
      <w:r>
        <w:rPr>
          <w:color w:val="000000"/>
          <w:sz w:val="20"/>
          <w:szCs w:val="20"/>
          <w:lang w:val="x-none"/>
        </w:rPr>
        <w:t xml:space="preserve"> </w:t>
      </w:r>
      <w:proofErr w:type="spellStart"/>
      <w:r>
        <w:rPr>
          <w:color w:val="000000"/>
          <w:sz w:val="20"/>
          <w:szCs w:val="20"/>
          <w:lang w:val="x-none"/>
        </w:rPr>
        <w:t>rezerv</w:t>
      </w:r>
      <w:r>
        <w:rPr>
          <w:color w:val="000000"/>
          <w:sz w:val="20"/>
          <w:szCs w:val="20"/>
          <w:lang w:val="ro-RO"/>
        </w:rPr>
        <w:t>ă</w:t>
      </w:r>
      <w:proofErr w:type="spellEnd"/>
      <w:r>
        <w:rPr>
          <w:color w:val="000000"/>
          <w:sz w:val="20"/>
          <w:szCs w:val="20"/>
          <w:lang w:val="x-none"/>
        </w:rPr>
        <w:t xml:space="preserve"> </w:t>
      </w:r>
      <w:proofErr w:type="spellStart"/>
      <w:r>
        <w:rPr>
          <w:color w:val="000000"/>
          <w:sz w:val="20"/>
          <w:szCs w:val="20"/>
          <w:lang w:val="x-none"/>
        </w:rPr>
        <w:t>dreptul</w:t>
      </w:r>
      <w:proofErr w:type="spellEnd"/>
      <w:r>
        <w:rPr>
          <w:color w:val="000000"/>
          <w:sz w:val="20"/>
          <w:szCs w:val="20"/>
          <w:lang w:val="x-none"/>
        </w:rPr>
        <w:t xml:space="preserve"> de a </w:t>
      </w:r>
      <w:proofErr w:type="spellStart"/>
      <w:r>
        <w:rPr>
          <w:color w:val="000000"/>
          <w:sz w:val="20"/>
          <w:szCs w:val="20"/>
          <w:lang w:val="x-none"/>
        </w:rPr>
        <w:t>modifica</w:t>
      </w:r>
      <w:proofErr w:type="spellEnd"/>
      <w:r>
        <w:rPr>
          <w:color w:val="000000"/>
          <w:sz w:val="20"/>
          <w:szCs w:val="20"/>
          <w:lang w:val="ro-RO"/>
        </w:rPr>
        <w:t xml:space="preserve"> tariful</w:t>
      </w:r>
      <w:r>
        <w:rPr>
          <w:color w:val="000000"/>
          <w:sz w:val="20"/>
          <w:szCs w:val="20"/>
          <w:lang w:val="x-none"/>
        </w:rPr>
        <w:t xml:space="preserve"> </w:t>
      </w:r>
      <w:proofErr w:type="spellStart"/>
      <w:r>
        <w:rPr>
          <w:color w:val="000000"/>
          <w:sz w:val="20"/>
          <w:szCs w:val="20"/>
          <w:lang w:val="x-none"/>
        </w:rPr>
        <w:t>excursiei</w:t>
      </w:r>
      <w:proofErr w:type="spellEnd"/>
      <w:r>
        <w:rPr>
          <w:color w:val="000000"/>
          <w:sz w:val="20"/>
          <w:szCs w:val="20"/>
          <w:lang w:val="x-none"/>
        </w:rPr>
        <w:t xml:space="preserve"> conform cu </w:t>
      </w:r>
      <w:proofErr w:type="spellStart"/>
      <w:r>
        <w:rPr>
          <w:color w:val="000000"/>
          <w:sz w:val="20"/>
          <w:szCs w:val="20"/>
          <w:lang w:val="x-none"/>
        </w:rPr>
        <w:t>noile</w:t>
      </w:r>
      <w:proofErr w:type="spellEnd"/>
      <w:r>
        <w:rPr>
          <w:color w:val="000000"/>
          <w:sz w:val="20"/>
          <w:szCs w:val="20"/>
          <w:lang w:val="x-none"/>
        </w:rPr>
        <w:t xml:space="preserve"> </w:t>
      </w:r>
      <w:proofErr w:type="spellStart"/>
      <w:r>
        <w:rPr>
          <w:color w:val="000000"/>
          <w:sz w:val="20"/>
          <w:szCs w:val="20"/>
          <w:lang w:val="x-none"/>
        </w:rPr>
        <w:t>valori</w:t>
      </w:r>
      <w:proofErr w:type="spellEnd"/>
      <w:r>
        <w:rPr>
          <w:color w:val="000000"/>
          <w:sz w:val="20"/>
          <w:szCs w:val="20"/>
          <w:lang w:val="x-none"/>
        </w:rPr>
        <w:t xml:space="preserve"> ale </w:t>
      </w:r>
      <w:proofErr w:type="spellStart"/>
      <w:r>
        <w:rPr>
          <w:color w:val="000000"/>
          <w:sz w:val="20"/>
          <w:szCs w:val="20"/>
          <w:lang w:val="x-none"/>
        </w:rPr>
        <w:t>acestor</w:t>
      </w:r>
      <w:proofErr w:type="spellEnd"/>
      <w:r>
        <w:rPr>
          <w:color w:val="000000"/>
          <w:sz w:val="20"/>
          <w:szCs w:val="20"/>
          <w:lang w:val="x-none"/>
        </w:rPr>
        <w:t xml:space="preserve"> </w:t>
      </w:r>
      <w:proofErr w:type="spellStart"/>
      <w:r>
        <w:rPr>
          <w:color w:val="000000"/>
          <w:sz w:val="20"/>
          <w:szCs w:val="20"/>
          <w:lang w:val="x-none"/>
        </w:rPr>
        <w:t>taxe</w:t>
      </w:r>
      <w:proofErr w:type="spellEnd"/>
      <w:r>
        <w:rPr>
          <w:color w:val="000000"/>
          <w:sz w:val="20"/>
          <w:szCs w:val="20"/>
          <w:lang w:val="x-none"/>
        </w:rPr>
        <w:t>.</w:t>
      </w:r>
    </w:p>
    <w:p w14:paraId="020445D0" w14:textId="77777777" w:rsidR="003D1ACC" w:rsidRDefault="003D1ACC" w:rsidP="003D1ACC">
      <w:pPr>
        <w:autoSpaceDE w:val="0"/>
        <w:autoSpaceDN w:val="0"/>
        <w:adjustRightInd w:val="0"/>
        <w:ind w:right="1"/>
        <w:jc w:val="both"/>
        <w:rPr>
          <w:color w:val="000000"/>
          <w:sz w:val="20"/>
          <w:szCs w:val="20"/>
          <w:lang w:val="ro-RO"/>
        </w:rPr>
      </w:pPr>
    </w:p>
    <w:p w14:paraId="78F6E745" w14:textId="77777777" w:rsidR="003D1ACC" w:rsidRDefault="003D1ACC" w:rsidP="003D1ACC">
      <w:pPr>
        <w:widowControl w:val="0"/>
        <w:autoSpaceDE w:val="0"/>
        <w:autoSpaceDN w:val="0"/>
        <w:adjustRightInd w:val="0"/>
        <w:ind w:right="1"/>
        <w:jc w:val="both"/>
        <w:rPr>
          <w:b/>
          <w:bCs/>
          <w:color w:val="000000"/>
          <w:sz w:val="20"/>
          <w:szCs w:val="20"/>
          <w:lang w:val="ro-RO"/>
        </w:rPr>
      </w:pPr>
      <w:r>
        <w:rPr>
          <w:b/>
          <w:bCs/>
          <w:color w:val="000000"/>
          <w:sz w:val="20"/>
          <w:szCs w:val="20"/>
          <w:lang w:val="ro-RO"/>
        </w:rPr>
        <w:t>TARIFUL NU INCLUDE:</w:t>
      </w:r>
    </w:p>
    <w:p w14:paraId="33133070" w14:textId="77777777" w:rsidR="003D1ACC" w:rsidRDefault="003D1ACC" w:rsidP="003D1ACC">
      <w:pPr>
        <w:widowControl w:val="0"/>
        <w:autoSpaceDE w:val="0"/>
        <w:autoSpaceDN w:val="0"/>
        <w:adjustRightInd w:val="0"/>
        <w:ind w:right="1"/>
        <w:jc w:val="both"/>
        <w:rPr>
          <w:color w:val="000000"/>
          <w:sz w:val="20"/>
          <w:szCs w:val="20"/>
          <w:lang w:val="ro-RO"/>
        </w:rPr>
      </w:pPr>
      <w:r>
        <w:rPr>
          <w:color w:val="000000"/>
          <w:sz w:val="20"/>
          <w:szCs w:val="20"/>
          <w:lang w:val="ro-RO"/>
        </w:rPr>
        <w:t>- taxele de oraş (unde se percep) se achită la recepţia hotelurilor</w:t>
      </w:r>
    </w:p>
    <w:p w14:paraId="02361886" w14:textId="77777777" w:rsidR="003D1ACC" w:rsidRDefault="003D1ACC" w:rsidP="003D1ACC">
      <w:pPr>
        <w:widowControl w:val="0"/>
        <w:autoSpaceDE w:val="0"/>
        <w:autoSpaceDN w:val="0"/>
        <w:adjustRightInd w:val="0"/>
        <w:ind w:right="1"/>
        <w:jc w:val="both"/>
        <w:rPr>
          <w:color w:val="000000"/>
          <w:sz w:val="20"/>
          <w:szCs w:val="20"/>
          <w:lang w:val="ro-RO"/>
        </w:rPr>
      </w:pPr>
      <w:r>
        <w:rPr>
          <w:color w:val="000000"/>
          <w:sz w:val="20"/>
          <w:szCs w:val="20"/>
          <w:lang w:val="ro-RO"/>
        </w:rPr>
        <w:t>- biletele de intrare la obiectivele din program și biletele pentru vaporetto</w:t>
      </w:r>
    </w:p>
    <w:p w14:paraId="70578C5E" w14:textId="77777777" w:rsidR="003D1ACC" w:rsidRDefault="003D1ACC" w:rsidP="003D1ACC">
      <w:pPr>
        <w:widowControl w:val="0"/>
        <w:autoSpaceDE w:val="0"/>
        <w:autoSpaceDN w:val="0"/>
        <w:adjustRightInd w:val="0"/>
        <w:ind w:right="1"/>
        <w:jc w:val="both"/>
        <w:rPr>
          <w:color w:val="000000"/>
          <w:sz w:val="20"/>
          <w:szCs w:val="20"/>
          <w:lang w:val="ro-RO"/>
        </w:rPr>
      </w:pPr>
      <w:r>
        <w:rPr>
          <w:color w:val="000000"/>
          <w:sz w:val="20"/>
          <w:szCs w:val="20"/>
          <w:lang w:val="ro-RO"/>
        </w:rPr>
        <w:t>- cateringul în timpul zborului</w:t>
      </w:r>
    </w:p>
    <w:p w14:paraId="69B0DB20" w14:textId="77777777" w:rsidR="003D1ACC" w:rsidRDefault="003D1ACC" w:rsidP="003D1ACC">
      <w:pPr>
        <w:widowControl w:val="0"/>
        <w:autoSpaceDE w:val="0"/>
        <w:autoSpaceDN w:val="0"/>
        <w:adjustRightInd w:val="0"/>
        <w:ind w:right="1"/>
        <w:jc w:val="both"/>
        <w:rPr>
          <w:color w:val="000000"/>
          <w:sz w:val="20"/>
          <w:szCs w:val="20"/>
          <w:lang w:val="ro-RO"/>
        </w:rPr>
      </w:pPr>
      <w:r>
        <w:rPr>
          <w:color w:val="000000"/>
          <w:sz w:val="20"/>
          <w:szCs w:val="20"/>
          <w:lang w:val="ro-RO"/>
        </w:rPr>
        <w:t>- alte servicii suplimentare decât cele menţionate, cheltuieli personale, băuturi etc.</w:t>
      </w:r>
    </w:p>
    <w:p w14:paraId="40D33776" w14:textId="77777777" w:rsidR="003D1ACC" w:rsidRDefault="003D1ACC" w:rsidP="003D1ACC">
      <w:pPr>
        <w:autoSpaceDE w:val="0"/>
        <w:autoSpaceDN w:val="0"/>
        <w:adjustRightInd w:val="0"/>
        <w:ind w:right="1"/>
        <w:jc w:val="both"/>
        <w:rPr>
          <w:color w:val="000000"/>
          <w:sz w:val="20"/>
          <w:szCs w:val="20"/>
          <w:lang w:val="x-none" w:eastAsia="ro-RO"/>
        </w:rPr>
      </w:pPr>
      <w:r>
        <w:rPr>
          <w:color w:val="000000"/>
          <w:sz w:val="20"/>
          <w:szCs w:val="20"/>
          <w:lang w:val="x-none" w:eastAsia="ro-RO"/>
        </w:rPr>
        <w:t xml:space="preserve">- </w:t>
      </w:r>
      <w:proofErr w:type="spellStart"/>
      <w:r>
        <w:rPr>
          <w:color w:val="000000"/>
          <w:sz w:val="20"/>
          <w:szCs w:val="20"/>
          <w:lang w:val="x-none" w:eastAsia="ro-RO"/>
        </w:rPr>
        <w:t>bacşişuri</w:t>
      </w:r>
      <w:proofErr w:type="spellEnd"/>
      <w:r>
        <w:rPr>
          <w:color w:val="000000"/>
          <w:sz w:val="20"/>
          <w:szCs w:val="20"/>
          <w:lang w:val="x-none" w:eastAsia="ro-RO"/>
        </w:rPr>
        <w:t xml:space="preserve">: </w:t>
      </w:r>
      <w:r w:rsidRPr="00B35363">
        <w:rPr>
          <w:color w:val="000000"/>
          <w:sz w:val="20"/>
          <w:szCs w:val="20"/>
          <w:lang w:val="es-ES" w:eastAsia="ro-RO"/>
        </w:rPr>
        <w:t>3</w:t>
      </w:r>
      <w:r>
        <w:rPr>
          <w:color w:val="000000"/>
          <w:sz w:val="20"/>
          <w:szCs w:val="20"/>
          <w:lang w:val="x-none" w:eastAsia="ro-RO"/>
        </w:rPr>
        <w:t xml:space="preserve">0 euro/pers. </w:t>
      </w:r>
      <w:proofErr w:type="spellStart"/>
      <w:r>
        <w:rPr>
          <w:color w:val="000000"/>
          <w:sz w:val="20"/>
          <w:szCs w:val="20"/>
          <w:lang w:val="x-none" w:eastAsia="ro-RO"/>
        </w:rPr>
        <w:t>pentru</w:t>
      </w:r>
      <w:proofErr w:type="spellEnd"/>
      <w:r>
        <w:rPr>
          <w:color w:val="000000"/>
          <w:sz w:val="20"/>
          <w:szCs w:val="20"/>
          <w:lang w:val="x-none" w:eastAsia="ro-RO"/>
        </w:rPr>
        <w:t xml:space="preserve"> </w:t>
      </w:r>
      <w:proofErr w:type="spellStart"/>
      <w:r>
        <w:rPr>
          <w:color w:val="000000"/>
          <w:sz w:val="20"/>
          <w:szCs w:val="20"/>
          <w:lang w:val="x-none" w:eastAsia="ro-RO"/>
        </w:rPr>
        <w:t>ghi</w:t>
      </w:r>
      <w:r>
        <w:rPr>
          <w:color w:val="000000"/>
          <w:sz w:val="20"/>
          <w:szCs w:val="20"/>
          <w:lang w:val="ro-RO" w:eastAsia="ro-RO"/>
        </w:rPr>
        <w:t>d</w:t>
      </w:r>
      <w:proofErr w:type="spellEnd"/>
      <w:r>
        <w:rPr>
          <w:color w:val="000000"/>
          <w:sz w:val="20"/>
          <w:szCs w:val="20"/>
          <w:lang w:val="ro-RO" w:eastAsia="ro-RO"/>
        </w:rPr>
        <w:t>-</w:t>
      </w:r>
      <w:proofErr w:type="spellStart"/>
      <w:r>
        <w:rPr>
          <w:color w:val="000000"/>
          <w:sz w:val="20"/>
          <w:szCs w:val="20"/>
          <w:lang w:val="x-none" w:eastAsia="ro-RO"/>
        </w:rPr>
        <w:t>şofer</w:t>
      </w:r>
      <w:proofErr w:type="spellEnd"/>
      <w:r>
        <w:rPr>
          <w:color w:val="000000"/>
          <w:sz w:val="20"/>
          <w:szCs w:val="20"/>
          <w:lang w:val="x-none" w:eastAsia="ro-RO"/>
        </w:rPr>
        <w:t xml:space="preserve">, </w:t>
      </w:r>
      <w:proofErr w:type="spellStart"/>
      <w:r>
        <w:rPr>
          <w:color w:val="000000"/>
          <w:sz w:val="20"/>
          <w:szCs w:val="20"/>
          <w:lang w:val="x-none" w:eastAsia="ro-RO"/>
        </w:rPr>
        <w:t>mai</w:t>
      </w:r>
      <w:proofErr w:type="spellEnd"/>
      <w:r>
        <w:rPr>
          <w:color w:val="000000"/>
          <w:sz w:val="20"/>
          <w:szCs w:val="20"/>
          <w:lang w:val="x-none" w:eastAsia="ro-RO"/>
        </w:rPr>
        <w:t xml:space="preserve"> </w:t>
      </w:r>
      <w:proofErr w:type="spellStart"/>
      <w:r>
        <w:rPr>
          <w:color w:val="000000"/>
          <w:sz w:val="20"/>
          <w:szCs w:val="20"/>
          <w:lang w:val="x-none" w:eastAsia="ro-RO"/>
        </w:rPr>
        <w:t>puţin</w:t>
      </w:r>
      <w:proofErr w:type="spellEnd"/>
      <w:r>
        <w:rPr>
          <w:color w:val="000000"/>
          <w:sz w:val="20"/>
          <w:szCs w:val="20"/>
          <w:lang w:val="x-none" w:eastAsia="ro-RO"/>
        </w:rPr>
        <w:t xml:space="preserve"> </w:t>
      </w:r>
      <w:proofErr w:type="spellStart"/>
      <w:r>
        <w:rPr>
          <w:color w:val="000000"/>
          <w:sz w:val="20"/>
          <w:szCs w:val="20"/>
          <w:lang w:val="x-none" w:eastAsia="ro-RO"/>
        </w:rPr>
        <w:t>pentru</w:t>
      </w:r>
      <w:proofErr w:type="spellEnd"/>
      <w:r>
        <w:rPr>
          <w:color w:val="000000"/>
          <w:sz w:val="20"/>
          <w:szCs w:val="20"/>
          <w:lang w:val="x-none" w:eastAsia="ro-RO"/>
        </w:rPr>
        <w:t xml:space="preserve"> </w:t>
      </w:r>
      <w:proofErr w:type="spellStart"/>
      <w:r>
        <w:rPr>
          <w:color w:val="000000"/>
          <w:sz w:val="20"/>
          <w:szCs w:val="20"/>
          <w:lang w:val="x-none" w:eastAsia="ro-RO"/>
        </w:rPr>
        <w:t>bagajişti</w:t>
      </w:r>
      <w:proofErr w:type="spellEnd"/>
      <w:r>
        <w:rPr>
          <w:color w:val="000000"/>
          <w:sz w:val="20"/>
          <w:szCs w:val="20"/>
          <w:lang w:val="x-none" w:eastAsia="ro-RO"/>
        </w:rPr>
        <w:t xml:space="preserve"> (se </w:t>
      </w:r>
      <w:proofErr w:type="spellStart"/>
      <w:r>
        <w:rPr>
          <w:color w:val="000000"/>
          <w:sz w:val="20"/>
          <w:szCs w:val="20"/>
          <w:lang w:val="x-none" w:eastAsia="ro-RO"/>
        </w:rPr>
        <w:t>vor</w:t>
      </w:r>
      <w:proofErr w:type="spellEnd"/>
      <w:r>
        <w:rPr>
          <w:color w:val="000000"/>
          <w:sz w:val="20"/>
          <w:szCs w:val="20"/>
          <w:lang w:val="x-none" w:eastAsia="ro-RO"/>
        </w:rPr>
        <w:t xml:space="preserve"> </w:t>
      </w:r>
      <w:proofErr w:type="spellStart"/>
      <w:r>
        <w:rPr>
          <w:color w:val="000000"/>
          <w:sz w:val="20"/>
          <w:szCs w:val="20"/>
          <w:lang w:val="x-none" w:eastAsia="ro-RO"/>
        </w:rPr>
        <w:t>achita</w:t>
      </w:r>
      <w:proofErr w:type="spellEnd"/>
      <w:r>
        <w:rPr>
          <w:color w:val="000000"/>
          <w:sz w:val="20"/>
          <w:szCs w:val="20"/>
          <w:lang w:val="x-none" w:eastAsia="ro-RO"/>
        </w:rPr>
        <w:t xml:space="preserve"> </w:t>
      </w:r>
      <w:proofErr w:type="spellStart"/>
      <w:r>
        <w:rPr>
          <w:color w:val="000000"/>
          <w:sz w:val="20"/>
          <w:szCs w:val="20"/>
          <w:lang w:val="x-none" w:eastAsia="ro-RO"/>
        </w:rPr>
        <w:t>conducătorului</w:t>
      </w:r>
      <w:proofErr w:type="spellEnd"/>
      <w:r>
        <w:rPr>
          <w:color w:val="000000"/>
          <w:sz w:val="20"/>
          <w:szCs w:val="20"/>
          <w:lang w:val="x-none" w:eastAsia="ro-RO"/>
        </w:rPr>
        <w:t xml:space="preserve"> de </w:t>
      </w:r>
      <w:proofErr w:type="spellStart"/>
      <w:r>
        <w:rPr>
          <w:color w:val="000000"/>
          <w:sz w:val="20"/>
          <w:szCs w:val="20"/>
          <w:lang w:val="x-none" w:eastAsia="ro-RO"/>
        </w:rPr>
        <w:t>grup</w:t>
      </w:r>
      <w:proofErr w:type="spellEnd"/>
      <w:r>
        <w:rPr>
          <w:color w:val="000000"/>
          <w:sz w:val="20"/>
          <w:szCs w:val="20"/>
          <w:lang w:val="x-none" w:eastAsia="ro-RO"/>
        </w:rPr>
        <w:t xml:space="preserve"> </w:t>
      </w:r>
      <w:proofErr w:type="spellStart"/>
      <w:r>
        <w:rPr>
          <w:color w:val="000000"/>
          <w:sz w:val="20"/>
          <w:szCs w:val="20"/>
          <w:lang w:val="x-none" w:eastAsia="ro-RO"/>
        </w:rPr>
        <w:t>cel</w:t>
      </w:r>
      <w:proofErr w:type="spellEnd"/>
      <w:r>
        <w:rPr>
          <w:color w:val="000000"/>
          <w:sz w:val="20"/>
          <w:szCs w:val="20"/>
          <w:lang w:val="x-none" w:eastAsia="ro-RO"/>
        </w:rPr>
        <w:t xml:space="preserve"> </w:t>
      </w:r>
      <w:proofErr w:type="spellStart"/>
      <w:r>
        <w:rPr>
          <w:color w:val="000000"/>
          <w:sz w:val="20"/>
          <w:szCs w:val="20"/>
          <w:lang w:val="x-none" w:eastAsia="ro-RO"/>
        </w:rPr>
        <w:t>târziu</w:t>
      </w:r>
      <w:proofErr w:type="spellEnd"/>
      <w:r>
        <w:rPr>
          <w:color w:val="000000"/>
          <w:sz w:val="20"/>
          <w:szCs w:val="20"/>
          <w:lang w:val="x-none" w:eastAsia="ro-RO"/>
        </w:rPr>
        <w:t xml:space="preserve"> la </w:t>
      </w:r>
      <w:proofErr w:type="spellStart"/>
      <w:r>
        <w:rPr>
          <w:color w:val="000000"/>
          <w:sz w:val="20"/>
          <w:szCs w:val="20"/>
          <w:lang w:val="x-none" w:eastAsia="ro-RO"/>
        </w:rPr>
        <w:t>sosire</w:t>
      </w:r>
      <w:proofErr w:type="spellEnd"/>
      <w:r>
        <w:rPr>
          <w:color w:val="000000"/>
          <w:sz w:val="20"/>
          <w:szCs w:val="20"/>
          <w:lang w:val="x-none" w:eastAsia="ro-RO"/>
        </w:rPr>
        <w:t>)</w:t>
      </w:r>
    </w:p>
    <w:p w14:paraId="5C2E24EF" w14:textId="34414B99" w:rsidR="003D1ACC" w:rsidRPr="00B35363" w:rsidRDefault="003D1ACC" w:rsidP="00AE0B31">
      <w:pPr>
        <w:autoSpaceDE w:val="0"/>
        <w:autoSpaceDN w:val="0"/>
        <w:adjustRightInd w:val="0"/>
        <w:ind w:right="1"/>
        <w:jc w:val="both"/>
        <w:rPr>
          <w:color w:val="000000"/>
          <w:sz w:val="20"/>
          <w:szCs w:val="20"/>
          <w:lang w:val="es-ES"/>
        </w:rPr>
      </w:pPr>
      <w:bookmarkStart w:id="3" w:name="_Hlk83382842"/>
      <w:r w:rsidRPr="00B35363">
        <w:rPr>
          <w:color w:val="000000"/>
          <w:sz w:val="20"/>
          <w:szCs w:val="20"/>
          <w:lang w:val="es-ES"/>
        </w:rPr>
        <w:t xml:space="preserve">- </w:t>
      </w:r>
      <w:proofErr w:type="spellStart"/>
      <w:r w:rsidRPr="00B35363">
        <w:rPr>
          <w:color w:val="000000"/>
          <w:sz w:val="20"/>
          <w:szCs w:val="20"/>
          <w:lang w:val="es-ES"/>
        </w:rPr>
        <w:t>excursiile</w:t>
      </w:r>
      <w:proofErr w:type="spellEnd"/>
      <w:r w:rsidRPr="00B35363">
        <w:rPr>
          <w:color w:val="000000"/>
          <w:sz w:val="20"/>
          <w:szCs w:val="20"/>
          <w:lang w:val="es-ES"/>
        </w:rPr>
        <w:t xml:space="preserve"> </w:t>
      </w:r>
      <w:proofErr w:type="spellStart"/>
      <w:r w:rsidRPr="00B35363">
        <w:rPr>
          <w:color w:val="000000"/>
          <w:sz w:val="20"/>
          <w:szCs w:val="20"/>
          <w:lang w:val="es-ES"/>
        </w:rPr>
        <w:t>opţionale</w:t>
      </w:r>
      <w:proofErr w:type="spellEnd"/>
      <w:r w:rsidRPr="00B35363">
        <w:rPr>
          <w:color w:val="000000"/>
          <w:sz w:val="20"/>
          <w:szCs w:val="20"/>
          <w:lang w:val="es-ES"/>
        </w:rPr>
        <w:t xml:space="preserve"> care se </w:t>
      </w:r>
      <w:proofErr w:type="spellStart"/>
      <w:r w:rsidRPr="00B35363">
        <w:rPr>
          <w:color w:val="000000"/>
          <w:sz w:val="20"/>
          <w:szCs w:val="20"/>
          <w:lang w:val="es-ES"/>
        </w:rPr>
        <w:t>pot</w:t>
      </w:r>
      <w:proofErr w:type="spellEnd"/>
      <w:r w:rsidRPr="00B35363">
        <w:rPr>
          <w:color w:val="000000"/>
          <w:sz w:val="20"/>
          <w:szCs w:val="20"/>
          <w:lang w:val="es-ES"/>
        </w:rPr>
        <w:t xml:space="preserve"> realiza </w:t>
      </w:r>
      <w:proofErr w:type="spellStart"/>
      <w:r w:rsidRPr="00B35363">
        <w:rPr>
          <w:color w:val="000000"/>
          <w:sz w:val="20"/>
          <w:szCs w:val="20"/>
          <w:lang w:val="es-ES"/>
        </w:rPr>
        <w:t>cu</w:t>
      </w:r>
      <w:proofErr w:type="spellEnd"/>
      <w:r w:rsidRPr="00B35363">
        <w:rPr>
          <w:color w:val="000000"/>
          <w:sz w:val="20"/>
          <w:szCs w:val="20"/>
          <w:lang w:val="es-ES"/>
        </w:rPr>
        <w:t xml:space="preserve"> un </w:t>
      </w:r>
      <w:proofErr w:type="spellStart"/>
      <w:r w:rsidRPr="00B35363">
        <w:rPr>
          <w:color w:val="000000"/>
          <w:sz w:val="20"/>
          <w:szCs w:val="20"/>
          <w:lang w:val="es-ES"/>
        </w:rPr>
        <w:t>număr</w:t>
      </w:r>
      <w:proofErr w:type="spellEnd"/>
      <w:r w:rsidRPr="00B35363">
        <w:rPr>
          <w:color w:val="000000"/>
          <w:sz w:val="20"/>
          <w:szCs w:val="20"/>
          <w:lang w:val="es-ES"/>
        </w:rPr>
        <w:t xml:space="preserve"> </w:t>
      </w:r>
      <w:proofErr w:type="spellStart"/>
      <w:r w:rsidRPr="00B35363">
        <w:rPr>
          <w:color w:val="000000"/>
          <w:sz w:val="20"/>
          <w:szCs w:val="20"/>
          <w:lang w:val="es-ES"/>
        </w:rPr>
        <w:t>minim</w:t>
      </w:r>
      <w:proofErr w:type="spellEnd"/>
      <w:r w:rsidRPr="00B35363">
        <w:rPr>
          <w:color w:val="000000"/>
          <w:sz w:val="20"/>
          <w:szCs w:val="20"/>
          <w:lang w:val="es-ES"/>
        </w:rPr>
        <w:t xml:space="preserve"> de </w:t>
      </w:r>
      <w:proofErr w:type="spellStart"/>
      <w:r w:rsidRPr="00B35363">
        <w:rPr>
          <w:color w:val="000000"/>
          <w:sz w:val="20"/>
          <w:szCs w:val="20"/>
          <w:lang w:val="es-ES"/>
        </w:rPr>
        <w:t>participanţi</w:t>
      </w:r>
      <w:bookmarkEnd w:id="3"/>
      <w:proofErr w:type="spellEnd"/>
    </w:p>
    <w:p w14:paraId="742A12DB" w14:textId="77777777" w:rsidR="00AE0B31" w:rsidRDefault="00AE0B31" w:rsidP="00AE0B31">
      <w:pPr>
        <w:autoSpaceDE w:val="0"/>
        <w:autoSpaceDN w:val="0"/>
        <w:adjustRightInd w:val="0"/>
        <w:ind w:right="1"/>
        <w:jc w:val="both"/>
        <w:rPr>
          <w:color w:val="000000"/>
          <w:sz w:val="20"/>
          <w:szCs w:val="20"/>
          <w:lang w:val="ro-RO"/>
        </w:rPr>
      </w:pPr>
    </w:p>
    <w:p w14:paraId="714BC209" w14:textId="77777777" w:rsidR="003D1ACC" w:rsidRDefault="003D1ACC" w:rsidP="003D1ACC">
      <w:pPr>
        <w:autoSpaceDE w:val="0"/>
        <w:autoSpaceDN w:val="0"/>
        <w:adjustRightInd w:val="0"/>
        <w:ind w:right="1"/>
        <w:jc w:val="both"/>
        <w:rPr>
          <w:color w:val="000000"/>
          <w:sz w:val="20"/>
          <w:szCs w:val="20"/>
          <w:lang w:val="ro-RO"/>
        </w:rPr>
      </w:pPr>
      <w:r>
        <w:rPr>
          <w:b/>
          <w:bCs/>
          <w:color w:val="000000"/>
          <w:sz w:val="20"/>
          <w:szCs w:val="20"/>
          <w:lang w:val="ro-RO"/>
        </w:rPr>
        <w:lastRenderedPageBreak/>
        <w:t>IMPORTANT!</w:t>
      </w:r>
      <w:r>
        <w:rPr>
          <w:color w:val="000000"/>
          <w:sz w:val="20"/>
          <w:szCs w:val="20"/>
          <w:lang w:val="ro-RO"/>
        </w:rPr>
        <w:t xml:space="preserve"> Recomandăm încheierea unei Asigurari MEDICALE și STORNO de călătorie. Astfel se poate acoperi riscul de pierderi financiare cauzate de anulare, contracarând efectul penalizărilor aplicate. Acest mijloc de protecție financiară acoperă cele mai frecvente evenimente ce cauzează anularea călătoriei, INCLUSIV riscurile din categoria evenimentelor asigurate Covid-19. Dacă aveți nevoie de asistență pentru a vă alege asigurarea de călătorie potrivită, echipa noastră de consultanți vă stă la dispoziție.</w:t>
      </w:r>
    </w:p>
    <w:p w14:paraId="025FC29E" w14:textId="77777777" w:rsidR="003D1ACC" w:rsidRDefault="003D1ACC" w:rsidP="003D1ACC">
      <w:pPr>
        <w:widowControl w:val="0"/>
        <w:autoSpaceDE w:val="0"/>
        <w:autoSpaceDN w:val="0"/>
        <w:adjustRightInd w:val="0"/>
        <w:ind w:right="1"/>
        <w:jc w:val="both"/>
        <w:rPr>
          <w:b/>
          <w:bCs/>
          <w:color w:val="000000"/>
          <w:sz w:val="20"/>
          <w:szCs w:val="20"/>
          <w:lang w:val="ro-RO"/>
        </w:rPr>
      </w:pPr>
    </w:p>
    <w:p w14:paraId="2EB9D7E1" w14:textId="77777777" w:rsidR="003D1ACC" w:rsidRDefault="003D1ACC" w:rsidP="003D1ACC">
      <w:pPr>
        <w:widowControl w:val="0"/>
        <w:tabs>
          <w:tab w:val="left" w:pos="10490"/>
        </w:tabs>
        <w:autoSpaceDE w:val="0"/>
        <w:autoSpaceDN w:val="0"/>
        <w:adjustRightInd w:val="0"/>
        <w:ind w:right="1"/>
        <w:jc w:val="both"/>
        <w:rPr>
          <w:b/>
          <w:bCs/>
          <w:color w:val="000000"/>
          <w:sz w:val="20"/>
          <w:szCs w:val="20"/>
          <w:lang w:val="ro-RO"/>
        </w:rPr>
      </w:pPr>
      <w:r>
        <w:rPr>
          <w:b/>
          <w:bCs/>
          <w:color w:val="000000"/>
          <w:sz w:val="20"/>
          <w:szCs w:val="20"/>
          <w:lang w:val="ro-RO"/>
        </w:rPr>
        <w:t>ACTE NECESARE:</w:t>
      </w:r>
    </w:p>
    <w:p w14:paraId="2A9B9A39" w14:textId="77777777" w:rsidR="003D1ACC" w:rsidRDefault="003D1ACC" w:rsidP="003D1ACC">
      <w:pPr>
        <w:widowControl w:val="0"/>
        <w:autoSpaceDE w:val="0"/>
        <w:autoSpaceDN w:val="0"/>
        <w:adjustRightInd w:val="0"/>
        <w:ind w:right="1"/>
        <w:jc w:val="both"/>
        <w:rPr>
          <w:color w:val="000000"/>
          <w:sz w:val="20"/>
          <w:szCs w:val="20"/>
          <w:lang w:val="ro-RO"/>
        </w:rPr>
      </w:pPr>
      <w:r>
        <w:rPr>
          <w:color w:val="000000"/>
          <w:sz w:val="20"/>
          <w:szCs w:val="20"/>
          <w:lang w:val="ro-RO"/>
        </w:rPr>
        <w:t xml:space="preserve">- paşaportul sau cartea de identitate în curs de valabilitate  </w:t>
      </w:r>
    </w:p>
    <w:p w14:paraId="2E785220" w14:textId="77777777" w:rsidR="003D1ACC" w:rsidRDefault="003D1ACC" w:rsidP="003D1ACC">
      <w:pPr>
        <w:widowControl w:val="0"/>
        <w:autoSpaceDE w:val="0"/>
        <w:autoSpaceDN w:val="0"/>
        <w:adjustRightInd w:val="0"/>
        <w:ind w:right="1"/>
        <w:jc w:val="both"/>
        <w:rPr>
          <w:color w:val="000000"/>
          <w:sz w:val="20"/>
          <w:szCs w:val="20"/>
          <w:lang w:val="ro-RO"/>
        </w:rPr>
      </w:pPr>
    </w:p>
    <w:p w14:paraId="58F37229" w14:textId="77777777" w:rsidR="003D1ACC" w:rsidRPr="00B35363" w:rsidRDefault="003D1ACC" w:rsidP="003D1ACC">
      <w:pPr>
        <w:widowControl w:val="0"/>
        <w:tabs>
          <w:tab w:val="left" w:pos="10485"/>
        </w:tabs>
        <w:autoSpaceDE w:val="0"/>
        <w:autoSpaceDN w:val="0"/>
        <w:adjustRightInd w:val="0"/>
        <w:ind w:right="1"/>
        <w:jc w:val="both"/>
        <w:rPr>
          <w:b/>
          <w:bCs/>
          <w:color w:val="000000"/>
          <w:sz w:val="20"/>
          <w:szCs w:val="20"/>
          <w:lang w:val="es-ES"/>
        </w:rPr>
      </w:pPr>
      <w:r w:rsidRPr="00B35363">
        <w:rPr>
          <w:b/>
          <w:bCs/>
          <w:color w:val="000000"/>
          <w:sz w:val="20"/>
          <w:szCs w:val="20"/>
          <w:lang w:val="es-ES"/>
        </w:rPr>
        <w:t>CONDIŢII DE ÎNSCRIERE:</w:t>
      </w:r>
    </w:p>
    <w:p w14:paraId="0E6F7540" w14:textId="77777777" w:rsidR="003D1ACC" w:rsidRPr="00B35363" w:rsidRDefault="003D1ACC" w:rsidP="003D1ACC">
      <w:pPr>
        <w:widowControl w:val="0"/>
        <w:tabs>
          <w:tab w:val="left" w:pos="10485"/>
        </w:tabs>
        <w:autoSpaceDE w:val="0"/>
        <w:autoSpaceDN w:val="0"/>
        <w:adjustRightInd w:val="0"/>
        <w:ind w:right="1"/>
        <w:jc w:val="both"/>
        <w:rPr>
          <w:color w:val="000000"/>
          <w:sz w:val="20"/>
          <w:szCs w:val="20"/>
          <w:lang w:val="es-ES"/>
        </w:rPr>
      </w:pPr>
      <w:r w:rsidRPr="00B35363">
        <w:rPr>
          <w:color w:val="000000"/>
          <w:sz w:val="20"/>
          <w:szCs w:val="20"/>
          <w:lang w:val="es-ES"/>
        </w:rPr>
        <w:t xml:space="preserve">- </w:t>
      </w:r>
      <w:proofErr w:type="spellStart"/>
      <w:r w:rsidRPr="00B35363">
        <w:rPr>
          <w:color w:val="000000"/>
          <w:sz w:val="20"/>
          <w:szCs w:val="20"/>
          <w:lang w:val="es-ES"/>
        </w:rPr>
        <w:t>înscrierile</w:t>
      </w:r>
      <w:proofErr w:type="spellEnd"/>
      <w:r w:rsidRPr="00B35363">
        <w:rPr>
          <w:color w:val="000000"/>
          <w:sz w:val="20"/>
          <w:szCs w:val="20"/>
          <w:lang w:val="es-ES"/>
        </w:rPr>
        <w:t xml:space="preserve"> </w:t>
      </w:r>
      <w:proofErr w:type="spellStart"/>
      <w:r w:rsidRPr="00B35363">
        <w:rPr>
          <w:color w:val="000000"/>
          <w:sz w:val="20"/>
          <w:szCs w:val="20"/>
          <w:lang w:val="es-ES"/>
        </w:rPr>
        <w:t>încep</w:t>
      </w:r>
      <w:proofErr w:type="spellEnd"/>
      <w:r w:rsidRPr="00B35363">
        <w:rPr>
          <w:color w:val="000000"/>
          <w:sz w:val="20"/>
          <w:szCs w:val="20"/>
          <w:lang w:val="es-ES"/>
        </w:rPr>
        <w:t xml:space="preserve"> din </w:t>
      </w:r>
      <w:proofErr w:type="spellStart"/>
      <w:r w:rsidRPr="00B35363">
        <w:rPr>
          <w:color w:val="000000"/>
          <w:sz w:val="20"/>
          <w:szCs w:val="20"/>
          <w:lang w:val="es-ES"/>
        </w:rPr>
        <w:t>momentul</w:t>
      </w:r>
      <w:proofErr w:type="spellEnd"/>
      <w:r w:rsidRPr="00B35363">
        <w:rPr>
          <w:color w:val="000000"/>
          <w:sz w:val="20"/>
          <w:szCs w:val="20"/>
          <w:lang w:val="es-ES"/>
        </w:rPr>
        <w:t xml:space="preserve"> </w:t>
      </w:r>
      <w:proofErr w:type="spellStart"/>
      <w:r w:rsidRPr="00B35363">
        <w:rPr>
          <w:color w:val="000000"/>
          <w:sz w:val="20"/>
          <w:szCs w:val="20"/>
          <w:lang w:val="es-ES"/>
        </w:rPr>
        <w:t>lansării</w:t>
      </w:r>
      <w:proofErr w:type="spellEnd"/>
      <w:r w:rsidRPr="00B35363">
        <w:rPr>
          <w:color w:val="000000"/>
          <w:sz w:val="20"/>
          <w:szCs w:val="20"/>
          <w:lang w:val="es-ES"/>
        </w:rPr>
        <w:t xml:space="preserve"> </w:t>
      </w:r>
      <w:proofErr w:type="spellStart"/>
      <w:r w:rsidRPr="00B35363">
        <w:rPr>
          <w:color w:val="000000"/>
          <w:sz w:val="20"/>
          <w:szCs w:val="20"/>
          <w:lang w:val="es-ES"/>
        </w:rPr>
        <w:t>programului</w:t>
      </w:r>
      <w:proofErr w:type="spellEnd"/>
      <w:r w:rsidRPr="00B35363">
        <w:rPr>
          <w:color w:val="000000"/>
          <w:sz w:val="20"/>
          <w:szCs w:val="20"/>
          <w:lang w:val="es-ES"/>
        </w:rPr>
        <w:t xml:space="preserve">, </w:t>
      </w:r>
      <w:proofErr w:type="spellStart"/>
      <w:r w:rsidRPr="00B35363">
        <w:rPr>
          <w:color w:val="000000"/>
          <w:sz w:val="20"/>
          <w:szCs w:val="20"/>
          <w:lang w:val="es-ES"/>
        </w:rPr>
        <w:t>cu</w:t>
      </w:r>
      <w:proofErr w:type="spellEnd"/>
      <w:r w:rsidRPr="00B35363">
        <w:rPr>
          <w:color w:val="000000"/>
          <w:sz w:val="20"/>
          <w:szCs w:val="20"/>
          <w:lang w:val="es-ES"/>
        </w:rPr>
        <w:t xml:space="preserve"> plata </w:t>
      </w:r>
      <w:proofErr w:type="spellStart"/>
      <w:r w:rsidRPr="00B35363">
        <w:rPr>
          <w:color w:val="000000"/>
          <w:sz w:val="20"/>
          <w:szCs w:val="20"/>
          <w:lang w:val="es-ES"/>
        </w:rPr>
        <w:t>unui</w:t>
      </w:r>
      <w:proofErr w:type="spellEnd"/>
      <w:r w:rsidRPr="00B35363">
        <w:rPr>
          <w:color w:val="000000"/>
          <w:sz w:val="20"/>
          <w:szCs w:val="20"/>
          <w:lang w:val="es-ES"/>
        </w:rPr>
        <w:t xml:space="preserve"> </w:t>
      </w:r>
      <w:proofErr w:type="spellStart"/>
      <w:r w:rsidRPr="00B35363">
        <w:rPr>
          <w:color w:val="000000"/>
          <w:sz w:val="20"/>
          <w:szCs w:val="20"/>
          <w:lang w:val="es-ES"/>
        </w:rPr>
        <w:t>avans</w:t>
      </w:r>
      <w:proofErr w:type="spellEnd"/>
      <w:r w:rsidRPr="00B35363">
        <w:rPr>
          <w:color w:val="000000"/>
          <w:sz w:val="20"/>
          <w:szCs w:val="20"/>
          <w:lang w:val="es-ES"/>
        </w:rPr>
        <w:t xml:space="preserve"> (</w:t>
      </w:r>
      <w:proofErr w:type="spellStart"/>
      <w:r w:rsidRPr="00B35363">
        <w:rPr>
          <w:color w:val="000000"/>
          <w:sz w:val="20"/>
          <w:szCs w:val="20"/>
          <w:lang w:val="es-ES"/>
        </w:rPr>
        <w:t>nerambursabil</w:t>
      </w:r>
      <w:proofErr w:type="spellEnd"/>
      <w:r w:rsidRPr="00B35363">
        <w:rPr>
          <w:color w:val="000000"/>
          <w:sz w:val="20"/>
          <w:szCs w:val="20"/>
          <w:lang w:val="es-ES"/>
        </w:rPr>
        <w:t xml:space="preserve">) de 500 </w:t>
      </w:r>
      <w:r>
        <w:rPr>
          <w:color w:val="000000"/>
          <w:sz w:val="20"/>
          <w:szCs w:val="20"/>
          <w:lang w:val="x-none" w:eastAsia="ro-RO"/>
        </w:rPr>
        <w:t xml:space="preserve">euro/pers. </w:t>
      </w:r>
      <w:proofErr w:type="spellStart"/>
      <w:r w:rsidRPr="00B35363">
        <w:rPr>
          <w:color w:val="000000"/>
          <w:sz w:val="20"/>
          <w:szCs w:val="20"/>
          <w:lang w:val="es-ES"/>
        </w:rPr>
        <w:t>şi</w:t>
      </w:r>
      <w:proofErr w:type="spellEnd"/>
      <w:r w:rsidRPr="00B35363">
        <w:rPr>
          <w:color w:val="000000"/>
          <w:sz w:val="20"/>
          <w:szCs w:val="20"/>
          <w:lang w:val="es-ES"/>
        </w:rPr>
        <w:t xml:space="preserve"> se </w:t>
      </w:r>
      <w:proofErr w:type="spellStart"/>
      <w:r w:rsidRPr="00B35363">
        <w:rPr>
          <w:color w:val="000000"/>
          <w:sz w:val="20"/>
          <w:szCs w:val="20"/>
          <w:lang w:val="es-ES"/>
        </w:rPr>
        <w:t>încheie</w:t>
      </w:r>
      <w:proofErr w:type="spellEnd"/>
      <w:r w:rsidRPr="00B35363">
        <w:rPr>
          <w:color w:val="000000"/>
          <w:sz w:val="20"/>
          <w:szCs w:val="20"/>
          <w:lang w:val="es-ES"/>
        </w:rPr>
        <w:t xml:space="preserve"> la </w:t>
      </w:r>
      <w:proofErr w:type="spellStart"/>
      <w:r w:rsidRPr="00B35363">
        <w:rPr>
          <w:color w:val="000000"/>
          <w:sz w:val="20"/>
          <w:szCs w:val="20"/>
          <w:lang w:val="es-ES"/>
        </w:rPr>
        <w:t>epuizarea</w:t>
      </w:r>
      <w:proofErr w:type="spellEnd"/>
      <w:r w:rsidRPr="00B35363">
        <w:rPr>
          <w:color w:val="000000"/>
          <w:sz w:val="20"/>
          <w:szCs w:val="20"/>
          <w:lang w:val="es-ES"/>
        </w:rPr>
        <w:t xml:space="preserve"> </w:t>
      </w:r>
      <w:proofErr w:type="spellStart"/>
      <w:r w:rsidRPr="00B35363">
        <w:rPr>
          <w:color w:val="000000"/>
          <w:sz w:val="20"/>
          <w:szCs w:val="20"/>
          <w:lang w:val="es-ES"/>
        </w:rPr>
        <w:t>locurilor</w:t>
      </w:r>
      <w:proofErr w:type="spellEnd"/>
      <w:r w:rsidRPr="00B35363">
        <w:rPr>
          <w:color w:val="000000"/>
          <w:sz w:val="20"/>
          <w:szCs w:val="20"/>
          <w:lang w:val="es-ES"/>
        </w:rPr>
        <w:t xml:space="preserve"> </w:t>
      </w:r>
    </w:p>
    <w:p w14:paraId="64F1D05F" w14:textId="77777777" w:rsidR="003D1ACC" w:rsidRPr="00B35363" w:rsidRDefault="003D1ACC" w:rsidP="003D1ACC">
      <w:pPr>
        <w:widowControl w:val="0"/>
        <w:tabs>
          <w:tab w:val="left" w:pos="10485"/>
        </w:tabs>
        <w:autoSpaceDE w:val="0"/>
        <w:autoSpaceDN w:val="0"/>
        <w:adjustRightInd w:val="0"/>
        <w:ind w:right="1"/>
        <w:jc w:val="both"/>
        <w:rPr>
          <w:color w:val="000000"/>
          <w:sz w:val="20"/>
          <w:szCs w:val="20"/>
          <w:lang w:val="es-ES"/>
        </w:rPr>
      </w:pPr>
      <w:r w:rsidRPr="00B35363">
        <w:rPr>
          <w:color w:val="000000"/>
          <w:sz w:val="20"/>
          <w:szCs w:val="20"/>
          <w:lang w:val="es-ES"/>
        </w:rPr>
        <w:t xml:space="preserve">- </w:t>
      </w:r>
      <w:proofErr w:type="spellStart"/>
      <w:r w:rsidRPr="00B35363">
        <w:rPr>
          <w:color w:val="000000"/>
          <w:sz w:val="20"/>
          <w:szCs w:val="20"/>
          <w:lang w:val="es-ES"/>
        </w:rPr>
        <w:t>diferen</w:t>
      </w:r>
      <w:proofErr w:type="spellEnd"/>
      <w:r>
        <w:rPr>
          <w:color w:val="000000"/>
          <w:sz w:val="20"/>
          <w:szCs w:val="20"/>
          <w:lang w:val="ro-RO"/>
        </w:rPr>
        <w:t>ț</w:t>
      </w:r>
      <w:proofErr w:type="spellStart"/>
      <w:r w:rsidRPr="00B35363">
        <w:rPr>
          <w:color w:val="000000"/>
          <w:sz w:val="20"/>
          <w:szCs w:val="20"/>
          <w:lang w:val="es-ES"/>
        </w:rPr>
        <w:t>a</w:t>
      </w:r>
      <w:proofErr w:type="spellEnd"/>
      <w:r w:rsidRPr="00B35363">
        <w:rPr>
          <w:color w:val="000000"/>
          <w:sz w:val="20"/>
          <w:szCs w:val="20"/>
          <w:lang w:val="es-ES"/>
        </w:rPr>
        <w:t xml:space="preserve"> de p</w:t>
      </w:r>
      <w:r>
        <w:rPr>
          <w:color w:val="000000"/>
          <w:sz w:val="20"/>
          <w:szCs w:val="20"/>
          <w:lang w:val="ro-RO"/>
        </w:rPr>
        <w:t>â</w:t>
      </w:r>
      <w:proofErr w:type="spellStart"/>
      <w:r w:rsidRPr="00B35363">
        <w:rPr>
          <w:color w:val="000000"/>
          <w:sz w:val="20"/>
          <w:szCs w:val="20"/>
          <w:lang w:val="es-ES"/>
        </w:rPr>
        <w:t>nă</w:t>
      </w:r>
      <w:proofErr w:type="spellEnd"/>
      <w:r w:rsidRPr="00B35363">
        <w:rPr>
          <w:color w:val="000000"/>
          <w:sz w:val="20"/>
          <w:szCs w:val="20"/>
          <w:lang w:val="es-ES"/>
        </w:rPr>
        <w:t xml:space="preserve"> la 50% din </w:t>
      </w:r>
      <w:proofErr w:type="spellStart"/>
      <w:r w:rsidRPr="00B35363">
        <w:rPr>
          <w:color w:val="000000"/>
          <w:sz w:val="20"/>
          <w:szCs w:val="20"/>
          <w:lang w:val="es-ES"/>
        </w:rPr>
        <w:t>valoarea</w:t>
      </w:r>
      <w:proofErr w:type="spellEnd"/>
      <w:r w:rsidRPr="00B35363">
        <w:rPr>
          <w:color w:val="000000"/>
          <w:sz w:val="20"/>
          <w:szCs w:val="20"/>
          <w:lang w:val="es-ES"/>
        </w:rPr>
        <w:t xml:space="preserve"> </w:t>
      </w:r>
      <w:proofErr w:type="spellStart"/>
      <w:r w:rsidRPr="00B35363">
        <w:rPr>
          <w:color w:val="000000"/>
          <w:sz w:val="20"/>
          <w:szCs w:val="20"/>
          <w:lang w:val="es-ES"/>
        </w:rPr>
        <w:t>totală</w:t>
      </w:r>
      <w:proofErr w:type="spellEnd"/>
      <w:r w:rsidRPr="00B35363">
        <w:rPr>
          <w:color w:val="000000"/>
          <w:sz w:val="20"/>
          <w:szCs w:val="20"/>
          <w:lang w:val="es-ES"/>
        </w:rPr>
        <w:t xml:space="preserve"> </w:t>
      </w:r>
      <w:proofErr w:type="spellStart"/>
      <w:r w:rsidRPr="00B35363">
        <w:rPr>
          <w:color w:val="000000"/>
          <w:sz w:val="20"/>
          <w:szCs w:val="20"/>
          <w:lang w:val="es-ES"/>
        </w:rPr>
        <w:t>pachetului</w:t>
      </w:r>
      <w:proofErr w:type="spellEnd"/>
      <w:r w:rsidRPr="00B35363">
        <w:rPr>
          <w:color w:val="000000"/>
          <w:sz w:val="20"/>
          <w:szCs w:val="20"/>
          <w:lang w:val="es-ES"/>
        </w:rPr>
        <w:t xml:space="preserve"> de </w:t>
      </w:r>
      <w:proofErr w:type="spellStart"/>
      <w:r w:rsidRPr="00B35363">
        <w:rPr>
          <w:color w:val="000000"/>
          <w:sz w:val="20"/>
          <w:szCs w:val="20"/>
          <w:lang w:val="es-ES"/>
        </w:rPr>
        <w:t>servicii</w:t>
      </w:r>
      <w:proofErr w:type="spellEnd"/>
      <w:r w:rsidRPr="00B35363">
        <w:rPr>
          <w:color w:val="000000"/>
          <w:sz w:val="20"/>
          <w:szCs w:val="20"/>
          <w:lang w:val="es-ES"/>
        </w:rPr>
        <w:t xml:space="preserve"> se </w:t>
      </w:r>
      <w:proofErr w:type="spellStart"/>
      <w:r w:rsidRPr="00B35363">
        <w:rPr>
          <w:color w:val="000000"/>
          <w:sz w:val="20"/>
          <w:szCs w:val="20"/>
          <w:lang w:val="es-ES"/>
        </w:rPr>
        <w:t>achită</w:t>
      </w:r>
      <w:proofErr w:type="spellEnd"/>
      <w:r w:rsidRPr="00B35363">
        <w:rPr>
          <w:color w:val="000000"/>
          <w:sz w:val="20"/>
          <w:szCs w:val="20"/>
          <w:lang w:val="es-ES"/>
        </w:rPr>
        <w:t xml:space="preserve"> </w:t>
      </w:r>
      <w:proofErr w:type="spellStart"/>
      <w:r w:rsidRPr="00B35363">
        <w:rPr>
          <w:color w:val="000000"/>
          <w:sz w:val="20"/>
          <w:szCs w:val="20"/>
          <w:lang w:val="es-ES"/>
        </w:rPr>
        <w:t>cu</w:t>
      </w:r>
      <w:proofErr w:type="spellEnd"/>
      <w:r w:rsidRPr="00B35363">
        <w:rPr>
          <w:color w:val="000000"/>
          <w:sz w:val="20"/>
          <w:szCs w:val="20"/>
          <w:lang w:val="es-ES"/>
        </w:rPr>
        <w:t xml:space="preserve"> 60 de </w:t>
      </w:r>
      <w:proofErr w:type="spellStart"/>
      <w:r w:rsidRPr="00B35363">
        <w:rPr>
          <w:color w:val="000000"/>
          <w:sz w:val="20"/>
          <w:szCs w:val="20"/>
          <w:lang w:val="es-ES"/>
        </w:rPr>
        <w:t>zile</w:t>
      </w:r>
      <w:proofErr w:type="spellEnd"/>
      <w:r w:rsidRPr="00B35363">
        <w:rPr>
          <w:color w:val="000000"/>
          <w:sz w:val="20"/>
          <w:szCs w:val="20"/>
          <w:lang w:val="es-ES"/>
        </w:rPr>
        <w:t xml:space="preserve"> </w:t>
      </w:r>
      <w:proofErr w:type="spellStart"/>
      <w:r w:rsidRPr="00B35363">
        <w:rPr>
          <w:color w:val="000000"/>
          <w:sz w:val="20"/>
          <w:szCs w:val="20"/>
          <w:lang w:val="es-ES"/>
        </w:rPr>
        <w:t>înainte</w:t>
      </w:r>
      <w:proofErr w:type="spellEnd"/>
      <w:r w:rsidRPr="00B35363">
        <w:rPr>
          <w:color w:val="000000"/>
          <w:sz w:val="20"/>
          <w:szCs w:val="20"/>
          <w:lang w:val="es-ES"/>
        </w:rPr>
        <w:t xml:space="preserve"> de data </w:t>
      </w:r>
      <w:proofErr w:type="spellStart"/>
      <w:r w:rsidRPr="00B35363">
        <w:rPr>
          <w:color w:val="000000"/>
          <w:sz w:val="20"/>
          <w:szCs w:val="20"/>
          <w:lang w:val="es-ES"/>
        </w:rPr>
        <w:t>plecării</w:t>
      </w:r>
      <w:proofErr w:type="spellEnd"/>
    </w:p>
    <w:p w14:paraId="2BD3A83A" w14:textId="77777777" w:rsidR="003D1ACC" w:rsidRPr="00B35363" w:rsidRDefault="003D1ACC" w:rsidP="003D1ACC">
      <w:pPr>
        <w:widowControl w:val="0"/>
        <w:tabs>
          <w:tab w:val="left" w:pos="10485"/>
        </w:tabs>
        <w:autoSpaceDE w:val="0"/>
        <w:autoSpaceDN w:val="0"/>
        <w:adjustRightInd w:val="0"/>
        <w:ind w:right="1"/>
        <w:jc w:val="both"/>
        <w:rPr>
          <w:color w:val="000000"/>
          <w:sz w:val="20"/>
          <w:szCs w:val="20"/>
          <w:lang w:val="es-ES"/>
        </w:rPr>
      </w:pPr>
      <w:r w:rsidRPr="00B35363">
        <w:rPr>
          <w:color w:val="000000"/>
          <w:sz w:val="20"/>
          <w:szCs w:val="20"/>
          <w:lang w:val="es-ES"/>
        </w:rPr>
        <w:t xml:space="preserve">- </w:t>
      </w:r>
      <w:proofErr w:type="spellStart"/>
      <w:r w:rsidRPr="00B35363">
        <w:rPr>
          <w:color w:val="000000"/>
          <w:sz w:val="20"/>
          <w:szCs w:val="20"/>
          <w:lang w:val="es-ES"/>
        </w:rPr>
        <w:t>diferen</w:t>
      </w:r>
      <w:proofErr w:type="spellEnd"/>
      <w:r>
        <w:rPr>
          <w:color w:val="000000"/>
          <w:sz w:val="20"/>
          <w:szCs w:val="20"/>
          <w:lang w:val="ro-RO"/>
        </w:rPr>
        <w:t>ț</w:t>
      </w:r>
      <w:proofErr w:type="spellStart"/>
      <w:r w:rsidRPr="00B35363">
        <w:rPr>
          <w:color w:val="000000"/>
          <w:sz w:val="20"/>
          <w:szCs w:val="20"/>
          <w:lang w:val="es-ES"/>
        </w:rPr>
        <w:t>a</w:t>
      </w:r>
      <w:proofErr w:type="spellEnd"/>
      <w:r w:rsidRPr="00B35363">
        <w:rPr>
          <w:color w:val="000000"/>
          <w:sz w:val="20"/>
          <w:szCs w:val="20"/>
          <w:lang w:val="es-ES"/>
        </w:rPr>
        <w:t xml:space="preserve"> de p</w:t>
      </w:r>
      <w:r>
        <w:rPr>
          <w:color w:val="000000"/>
          <w:sz w:val="20"/>
          <w:szCs w:val="20"/>
          <w:lang w:val="ro-RO"/>
        </w:rPr>
        <w:t>â</w:t>
      </w:r>
      <w:proofErr w:type="spellStart"/>
      <w:r w:rsidRPr="00B35363">
        <w:rPr>
          <w:color w:val="000000"/>
          <w:sz w:val="20"/>
          <w:szCs w:val="20"/>
          <w:lang w:val="es-ES"/>
        </w:rPr>
        <w:t>nă</w:t>
      </w:r>
      <w:proofErr w:type="spellEnd"/>
      <w:r w:rsidRPr="00B35363">
        <w:rPr>
          <w:color w:val="000000"/>
          <w:sz w:val="20"/>
          <w:szCs w:val="20"/>
          <w:lang w:val="es-ES"/>
        </w:rPr>
        <w:t xml:space="preserve"> la 100% din </w:t>
      </w:r>
      <w:proofErr w:type="spellStart"/>
      <w:r w:rsidRPr="00B35363">
        <w:rPr>
          <w:color w:val="000000"/>
          <w:sz w:val="20"/>
          <w:szCs w:val="20"/>
          <w:lang w:val="es-ES"/>
        </w:rPr>
        <w:t>valoarea</w:t>
      </w:r>
      <w:proofErr w:type="spellEnd"/>
      <w:r w:rsidRPr="00B35363">
        <w:rPr>
          <w:color w:val="000000"/>
          <w:sz w:val="20"/>
          <w:szCs w:val="20"/>
          <w:lang w:val="es-ES"/>
        </w:rPr>
        <w:t xml:space="preserve"> </w:t>
      </w:r>
      <w:proofErr w:type="spellStart"/>
      <w:r w:rsidRPr="00B35363">
        <w:rPr>
          <w:color w:val="000000"/>
          <w:sz w:val="20"/>
          <w:szCs w:val="20"/>
          <w:lang w:val="es-ES"/>
        </w:rPr>
        <w:t>totală</w:t>
      </w:r>
      <w:proofErr w:type="spellEnd"/>
      <w:r w:rsidRPr="00B35363">
        <w:rPr>
          <w:color w:val="000000"/>
          <w:sz w:val="20"/>
          <w:szCs w:val="20"/>
          <w:lang w:val="es-ES"/>
        </w:rPr>
        <w:t xml:space="preserve"> a </w:t>
      </w:r>
      <w:proofErr w:type="spellStart"/>
      <w:r w:rsidRPr="00B35363">
        <w:rPr>
          <w:color w:val="000000"/>
          <w:sz w:val="20"/>
          <w:szCs w:val="20"/>
          <w:lang w:val="es-ES"/>
        </w:rPr>
        <w:t>pachetului</w:t>
      </w:r>
      <w:proofErr w:type="spellEnd"/>
      <w:r w:rsidRPr="00B35363">
        <w:rPr>
          <w:color w:val="000000"/>
          <w:sz w:val="20"/>
          <w:szCs w:val="20"/>
          <w:lang w:val="es-ES"/>
        </w:rPr>
        <w:t xml:space="preserve"> de </w:t>
      </w:r>
      <w:proofErr w:type="spellStart"/>
      <w:r w:rsidRPr="00B35363">
        <w:rPr>
          <w:color w:val="000000"/>
          <w:sz w:val="20"/>
          <w:szCs w:val="20"/>
          <w:lang w:val="es-ES"/>
        </w:rPr>
        <w:t>servicii</w:t>
      </w:r>
      <w:proofErr w:type="spellEnd"/>
      <w:r w:rsidRPr="00B35363">
        <w:rPr>
          <w:color w:val="000000"/>
          <w:sz w:val="20"/>
          <w:szCs w:val="20"/>
          <w:lang w:val="es-ES"/>
        </w:rPr>
        <w:t xml:space="preserve"> se </w:t>
      </w:r>
      <w:proofErr w:type="spellStart"/>
      <w:r w:rsidRPr="00B35363">
        <w:rPr>
          <w:color w:val="000000"/>
          <w:sz w:val="20"/>
          <w:szCs w:val="20"/>
          <w:lang w:val="es-ES"/>
        </w:rPr>
        <w:t>achită</w:t>
      </w:r>
      <w:proofErr w:type="spellEnd"/>
      <w:r w:rsidRPr="00B35363">
        <w:rPr>
          <w:color w:val="000000"/>
          <w:sz w:val="20"/>
          <w:szCs w:val="20"/>
          <w:lang w:val="es-ES"/>
        </w:rPr>
        <w:t xml:space="preserve"> </w:t>
      </w:r>
      <w:proofErr w:type="spellStart"/>
      <w:r w:rsidRPr="00B35363">
        <w:rPr>
          <w:color w:val="000000"/>
          <w:sz w:val="20"/>
          <w:szCs w:val="20"/>
          <w:lang w:val="es-ES"/>
        </w:rPr>
        <w:t>cu</w:t>
      </w:r>
      <w:proofErr w:type="spellEnd"/>
      <w:r w:rsidRPr="00B35363">
        <w:rPr>
          <w:color w:val="000000"/>
          <w:sz w:val="20"/>
          <w:szCs w:val="20"/>
          <w:lang w:val="es-ES"/>
        </w:rPr>
        <w:t xml:space="preserve"> 30 de </w:t>
      </w:r>
      <w:proofErr w:type="spellStart"/>
      <w:r w:rsidRPr="00B35363">
        <w:rPr>
          <w:color w:val="000000"/>
          <w:sz w:val="20"/>
          <w:szCs w:val="20"/>
          <w:lang w:val="es-ES"/>
        </w:rPr>
        <w:t>zile</w:t>
      </w:r>
      <w:proofErr w:type="spellEnd"/>
      <w:r w:rsidRPr="00B35363">
        <w:rPr>
          <w:color w:val="000000"/>
          <w:sz w:val="20"/>
          <w:szCs w:val="20"/>
          <w:lang w:val="es-ES"/>
        </w:rPr>
        <w:t xml:space="preserve"> </w:t>
      </w:r>
      <w:proofErr w:type="spellStart"/>
      <w:r w:rsidRPr="00B35363">
        <w:rPr>
          <w:color w:val="000000"/>
          <w:sz w:val="20"/>
          <w:szCs w:val="20"/>
          <w:lang w:val="es-ES"/>
        </w:rPr>
        <w:t>înainte</w:t>
      </w:r>
      <w:proofErr w:type="spellEnd"/>
      <w:r w:rsidRPr="00B35363">
        <w:rPr>
          <w:color w:val="000000"/>
          <w:sz w:val="20"/>
          <w:szCs w:val="20"/>
          <w:lang w:val="es-ES"/>
        </w:rPr>
        <w:t xml:space="preserve"> de data </w:t>
      </w:r>
      <w:proofErr w:type="spellStart"/>
      <w:r w:rsidRPr="00B35363">
        <w:rPr>
          <w:color w:val="000000"/>
          <w:sz w:val="20"/>
          <w:szCs w:val="20"/>
          <w:lang w:val="es-ES"/>
        </w:rPr>
        <w:t>plecării</w:t>
      </w:r>
      <w:proofErr w:type="spellEnd"/>
    </w:p>
    <w:p w14:paraId="71E97922" w14:textId="77777777" w:rsidR="003D1ACC" w:rsidRPr="00B35363" w:rsidRDefault="003D1ACC" w:rsidP="003D1ACC">
      <w:pPr>
        <w:widowControl w:val="0"/>
        <w:tabs>
          <w:tab w:val="left" w:pos="10485"/>
        </w:tabs>
        <w:autoSpaceDE w:val="0"/>
        <w:autoSpaceDN w:val="0"/>
        <w:adjustRightInd w:val="0"/>
        <w:ind w:right="1"/>
        <w:jc w:val="both"/>
        <w:rPr>
          <w:color w:val="000000"/>
          <w:sz w:val="20"/>
          <w:szCs w:val="20"/>
          <w:lang w:val="es-ES"/>
        </w:rPr>
      </w:pPr>
      <w:r w:rsidRPr="00B35363">
        <w:rPr>
          <w:color w:val="000000"/>
          <w:sz w:val="20"/>
          <w:szCs w:val="20"/>
          <w:lang w:val="es-ES"/>
        </w:rPr>
        <w:t xml:space="preserve">- </w:t>
      </w:r>
      <w:proofErr w:type="spellStart"/>
      <w:r w:rsidRPr="00B35363">
        <w:rPr>
          <w:color w:val="000000"/>
          <w:sz w:val="20"/>
          <w:szCs w:val="20"/>
          <w:lang w:val="es-ES"/>
        </w:rPr>
        <w:t>turistul</w:t>
      </w:r>
      <w:proofErr w:type="spellEnd"/>
      <w:r w:rsidRPr="00B35363">
        <w:rPr>
          <w:color w:val="000000"/>
          <w:sz w:val="20"/>
          <w:szCs w:val="20"/>
          <w:lang w:val="es-ES"/>
        </w:rPr>
        <w:t xml:space="preserve"> va </w:t>
      </w:r>
      <w:proofErr w:type="spellStart"/>
      <w:r w:rsidRPr="00B35363">
        <w:rPr>
          <w:color w:val="000000"/>
          <w:sz w:val="20"/>
          <w:szCs w:val="20"/>
          <w:lang w:val="es-ES"/>
        </w:rPr>
        <w:t>încheia</w:t>
      </w:r>
      <w:proofErr w:type="spellEnd"/>
      <w:r w:rsidRPr="00B35363">
        <w:rPr>
          <w:color w:val="000000"/>
          <w:sz w:val="20"/>
          <w:szCs w:val="20"/>
          <w:lang w:val="es-ES"/>
        </w:rPr>
        <w:t xml:space="preserve"> </w:t>
      </w:r>
      <w:proofErr w:type="spellStart"/>
      <w:r w:rsidRPr="00B35363">
        <w:rPr>
          <w:color w:val="000000"/>
          <w:sz w:val="20"/>
          <w:szCs w:val="20"/>
          <w:lang w:val="es-ES"/>
        </w:rPr>
        <w:t>cu</w:t>
      </w:r>
      <w:proofErr w:type="spellEnd"/>
      <w:r w:rsidRPr="00B35363">
        <w:rPr>
          <w:color w:val="000000"/>
          <w:sz w:val="20"/>
          <w:szCs w:val="20"/>
          <w:lang w:val="es-ES"/>
        </w:rPr>
        <w:t xml:space="preserve"> </w:t>
      </w:r>
      <w:proofErr w:type="spellStart"/>
      <w:r w:rsidRPr="00B35363">
        <w:rPr>
          <w:color w:val="000000"/>
          <w:sz w:val="20"/>
          <w:szCs w:val="20"/>
          <w:lang w:val="es-ES"/>
        </w:rPr>
        <w:t>agenţia</w:t>
      </w:r>
      <w:proofErr w:type="spellEnd"/>
      <w:r w:rsidRPr="00B35363">
        <w:rPr>
          <w:color w:val="000000"/>
          <w:sz w:val="20"/>
          <w:szCs w:val="20"/>
          <w:lang w:val="es-ES"/>
        </w:rPr>
        <w:t xml:space="preserve"> </w:t>
      </w:r>
      <w:proofErr w:type="gramStart"/>
      <w:r w:rsidRPr="00B35363">
        <w:rPr>
          <w:color w:val="000000"/>
          <w:sz w:val="20"/>
          <w:szCs w:val="20"/>
          <w:lang w:val="es-ES"/>
        </w:rPr>
        <w:t>« </w:t>
      </w:r>
      <w:proofErr w:type="spellStart"/>
      <w:r w:rsidRPr="00B35363">
        <w:rPr>
          <w:color w:val="000000"/>
          <w:sz w:val="20"/>
          <w:szCs w:val="20"/>
          <w:lang w:val="es-ES"/>
        </w:rPr>
        <w:t>Contractul</w:t>
      </w:r>
      <w:proofErr w:type="spellEnd"/>
      <w:proofErr w:type="gramEnd"/>
      <w:r w:rsidRPr="00B35363">
        <w:rPr>
          <w:color w:val="000000"/>
          <w:sz w:val="20"/>
          <w:szCs w:val="20"/>
          <w:lang w:val="es-ES"/>
        </w:rPr>
        <w:t xml:space="preserve"> de </w:t>
      </w:r>
      <w:proofErr w:type="spellStart"/>
      <w:r w:rsidRPr="00B35363">
        <w:rPr>
          <w:color w:val="000000"/>
          <w:sz w:val="20"/>
          <w:szCs w:val="20"/>
          <w:lang w:val="es-ES"/>
        </w:rPr>
        <w:t>prestări</w:t>
      </w:r>
      <w:proofErr w:type="spellEnd"/>
      <w:r w:rsidRPr="00B35363">
        <w:rPr>
          <w:color w:val="000000"/>
          <w:sz w:val="20"/>
          <w:szCs w:val="20"/>
          <w:lang w:val="es-ES"/>
        </w:rPr>
        <w:t xml:space="preserve"> </w:t>
      </w:r>
      <w:proofErr w:type="spellStart"/>
      <w:r w:rsidRPr="00B35363">
        <w:rPr>
          <w:color w:val="000000"/>
          <w:sz w:val="20"/>
          <w:szCs w:val="20"/>
          <w:lang w:val="es-ES"/>
        </w:rPr>
        <w:t>servicii</w:t>
      </w:r>
      <w:proofErr w:type="spellEnd"/>
      <w:r w:rsidRPr="00B35363">
        <w:rPr>
          <w:color w:val="000000"/>
          <w:sz w:val="20"/>
          <w:szCs w:val="20"/>
          <w:lang w:val="es-ES"/>
        </w:rPr>
        <w:t xml:space="preserve"> </w:t>
      </w:r>
      <w:proofErr w:type="spellStart"/>
      <w:r w:rsidRPr="00B35363">
        <w:rPr>
          <w:color w:val="000000"/>
          <w:sz w:val="20"/>
          <w:szCs w:val="20"/>
          <w:lang w:val="es-ES"/>
        </w:rPr>
        <w:t>turistice</w:t>
      </w:r>
      <w:proofErr w:type="spellEnd"/>
      <w:r w:rsidRPr="00B35363">
        <w:rPr>
          <w:color w:val="000000"/>
          <w:sz w:val="20"/>
          <w:szCs w:val="20"/>
          <w:lang w:val="es-ES"/>
        </w:rPr>
        <w:t xml:space="preserve"> », la care </w:t>
      </w:r>
      <w:proofErr w:type="spellStart"/>
      <w:r w:rsidRPr="00B35363">
        <w:rPr>
          <w:color w:val="000000"/>
          <w:sz w:val="20"/>
          <w:szCs w:val="20"/>
          <w:lang w:val="es-ES"/>
        </w:rPr>
        <w:t>prezentul</w:t>
      </w:r>
      <w:proofErr w:type="spellEnd"/>
      <w:r w:rsidRPr="00B35363">
        <w:rPr>
          <w:color w:val="000000"/>
          <w:sz w:val="20"/>
          <w:szCs w:val="20"/>
          <w:lang w:val="es-ES"/>
        </w:rPr>
        <w:t xml:space="preserve"> </w:t>
      </w:r>
      <w:proofErr w:type="spellStart"/>
      <w:r w:rsidRPr="00B35363">
        <w:rPr>
          <w:color w:val="000000"/>
          <w:sz w:val="20"/>
          <w:szCs w:val="20"/>
          <w:lang w:val="es-ES"/>
        </w:rPr>
        <w:t>program</w:t>
      </w:r>
      <w:proofErr w:type="spellEnd"/>
      <w:r w:rsidRPr="00B35363">
        <w:rPr>
          <w:color w:val="000000"/>
          <w:sz w:val="20"/>
          <w:szCs w:val="20"/>
          <w:lang w:val="es-ES"/>
        </w:rPr>
        <w:t xml:space="preserve"> este parte</w:t>
      </w:r>
    </w:p>
    <w:p w14:paraId="24D8F2CE" w14:textId="77777777" w:rsidR="003D1ACC" w:rsidRPr="00B35363" w:rsidRDefault="003D1ACC" w:rsidP="003D1ACC">
      <w:pPr>
        <w:widowControl w:val="0"/>
        <w:autoSpaceDE w:val="0"/>
        <w:autoSpaceDN w:val="0"/>
        <w:adjustRightInd w:val="0"/>
        <w:ind w:right="1"/>
        <w:jc w:val="both"/>
        <w:rPr>
          <w:color w:val="000000"/>
          <w:sz w:val="20"/>
          <w:szCs w:val="20"/>
          <w:lang w:val="es-ES"/>
        </w:rPr>
      </w:pPr>
      <w:r w:rsidRPr="00B35363">
        <w:rPr>
          <w:color w:val="000000"/>
          <w:sz w:val="20"/>
          <w:szCs w:val="20"/>
          <w:lang w:val="es-ES"/>
        </w:rPr>
        <w:t xml:space="preserve">- </w:t>
      </w:r>
      <w:proofErr w:type="spellStart"/>
      <w:r w:rsidRPr="00B35363">
        <w:rPr>
          <w:color w:val="000000"/>
          <w:sz w:val="20"/>
          <w:szCs w:val="20"/>
          <w:lang w:val="es-ES"/>
        </w:rPr>
        <w:t>în</w:t>
      </w:r>
      <w:proofErr w:type="spellEnd"/>
      <w:r w:rsidRPr="00B35363">
        <w:rPr>
          <w:color w:val="000000"/>
          <w:sz w:val="20"/>
          <w:szCs w:val="20"/>
          <w:lang w:val="es-ES"/>
        </w:rPr>
        <w:t xml:space="preserve"> </w:t>
      </w:r>
      <w:proofErr w:type="spellStart"/>
      <w:r w:rsidRPr="00B35363">
        <w:rPr>
          <w:color w:val="000000"/>
          <w:sz w:val="20"/>
          <w:szCs w:val="20"/>
          <w:lang w:val="es-ES"/>
        </w:rPr>
        <w:t>momentul</w:t>
      </w:r>
      <w:proofErr w:type="spellEnd"/>
      <w:r w:rsidRPr="00B35363">
        <w:rPr>
          <w:color w:val="000000"/>
          <w:sz w:val="20"/>
          <w:szCs w:val="20"/>
          <w:lang w:val="es-ES"/>
        </w:rPr>
        <w:t xml:space="preserve"> </w:t>
      </w:r>
      <w:proofErr w:type="spellStart"/>
      <w:r w:rsidRPr="00B35363">
        <w:rPr>
          <w:color w:val="000000"/>
          <w:sz w:val="20"/>
          <w:szCs w:val="20"/>
          <w:lang w:val="es-ES"/>
        </w:rPr>
        <w:t>semnării</w:t>
      </w:r>
      <w:proofErr w:type="spellEnd"/>
      <w:r w:rsidRPr="00B35363">
        <w:rPr>
          <w:color w:val="000000"/>
          <w:sz w:val="20"/>
          <w:szCs w:val="20"/>
          <w:lang w:val="es-ES"/>
        </w:rPr>
        <w:t xml:space="preserve"> </w:t>
      </w:r>
      <w:proofErr w:type="gramStart"/>
      <w:r w:rsidRPr="00B35363">
        <w:rPr>
          <w:color w:val="000000"/>
          <w:sz w:val="20"/>
          <w:szCs w:val="20"/>
          <w:lang w:val="es-ES"/>
        </w:rPr>
        <w:t xml:space="preserve">« </w:t>
      </w:r>
      <w:proofErr w:type="spellStart"/>
      <w:r w:rsidRPr="00B35363">
        <w:rPr>
          <w:color w:val="000000"/>
          <w:sz w:val="20"/>
          <w:szCs w:val="20"/>
          <w:lang w:val="es-ES"/>
        </w:rPr>
        <w:t>Contractului</w:t>
      </w:r>
      <w:proofErr w:type="spellEnd"/>
      <w:proofErr w:type="gramEnd"/>
      <w:r w:rsidRPr="00B35363">
        <w:rPr>
          <w:color w:val="000000"/>
          <w:sz w:val="20"/>
          <w:szCs w:val="20"/>
          <w:lang w:val="es-ES"/>
        </w:rPr>
        <w:t xml:space="preserve"> de </w:t>
      </w:r>
      <w:proofErr w:type="spellStart"/>
      <w:r w:rsidRPr="00B35363">
        <w:rPr>
          <w:color w:val="000000"/>
          <w:sz w:val="20"/>
          <w:szCs w:val="20"/>
          <w:lang w:val="es-ES"/>
        </w:rPr>
        <w:t>prestări</w:t>
      </w:r>
      <w:proofErr w:type="spellEnd"/>
      <w:r w:rsidRPr="00B35363">
        <w:rPr>
          <w:color w:val="000000"/>
          <w:sz w:val="20"/>
          <w:szCs w:val="20"/>
          <w:lang w:val="es-ES"/>
        </w:rPr>
        <w:t xml:space="preserve"> </w:t>
      </w:r>
      <w:proofErr w:type="spellStart"/>
      <w:r w:rsidRPr="00B35363">
        <w:rPr>
          <w:color w:val="000000"/>
          <w:sz w:val="20"/>
          <w:szCs w:val="20"/>
          <w:lang w:val="es-ES"/>
        </w:rPr>
        <w:t>servicii</w:t>
      </w:r>
      <w:proofErr w:type="spellEnd"/>
      <w:r w:rsidRPr="00B35363">
        <w:rPr>
          <w:color w:val="000000"/>
          <w:sz w:val="20"/>
          <w:szCs w:val="20"/>
          <w:lang w:val="es-ES"/>
        </w:rPr>
        <w:t xml:space="preserve"> </w:t>
      </w:r>
      <w:proofErr w:type="spellStart"/>
      <w:r w:rsidRPr="00B35363">
        <w:rPr>
          <w:color w:val="000000"/>
          <w:sz w:val="20"/>
          <w:szCs w:val="20"/>
          <w:lang w:val="es-ES"/>
        </w:rPr>
        <w:t>turistice</w:t>
      </w:r>
      <w:proofErr w:type="spellEnd"/>
      <w:r w:rsidRPr="00B35363">
        <w:rPr>
          <w:color w:val="000000"/>
          <w:sz w:val="20"/>
          <w:szCs w:val="20"/>
          <w:lang w:val="es-ES"/>
        </w:rPr>
        <w:t xml:space="preserve"> », </w:t>
      </w:r>
      <w:proofErr w:type="spellStart"/>
      <w:r w:rsidRPr="00B35363">
        <w:rPr>
          <w:color w:val="000000"/>
          <w:sz w:val="20"/>
          <w:szCs w:val="20"/>
          <w:lang w:val="es-ES"/>
        </w:rPr>
        <w:t>turistul</w:t>
      </w:r>
      <w:proofErr w:type="spellEnd"/>
      <w:r w:rsidRPr="00B35363">
        <w:rPr>
          <w:color w:val="000000"/>
          <w:sz w:val="20"/>
          <w:szCs w:val="20"/>
          <w:lang w:val="es-ES"/>
        </w:rPr>
        <w:t xml:space="preserve"> </w:t>
      </w:r>
      <w:proofErr w:type="spellStart"/>
      <w:r w:rsidRPr="00B35363">
        <w:rPr>
          <w:color w:val="000000"/>
          <w:sz w:val="20"/>
          <w:szCs w:val="20"/>
          <w:lang w:val="es-ES"/>
        </w:rPr>
        <w:t>îşi</w:t>
      </w:r>
      <w:proofErr w:type="spellEnd"/>
      <w:r w:rsidRPr="00B35363">
        <w:rPr>
          <w:color w:val="000000"/>
          <w:sz w:val="20"/>
          <w:szCs w:val="20"/>
          <w:lang w:val="es-ES"/>
        </w:rPr>
        <w:t xml:space="preserve"> </w:t>
      </w:r>
      <w:proofErr w:type="spellStart"/>
      <w:r w:rsidRPr="00B35363">
        <w:rPr>
          <w:color w:val="000000"/>
          <w:sz w:val="20"/>
          <w:szCs w:val="20"/>
          <w:lang w:val="es-ES"/>
        </w:rPr>
        <w:t>asumă</w:t>
      </w:r>
      <w:proofErr w:type="spellEnd"/>
      <w:r w:rsidRPr="00B35363">
        <w:rPr>
          <w:color w:val="000000"/>
          <w:sz w:val="20"/>
          <w:szCs w:val="20"/>
          <w:lang w:val="es-ES"/>
        </w:rPr>
        <w:t xml:space="preserve"> plata </w:t>
      </w:r>
      <w:proofErr w:type="spellStart"/>
      <w:r w:rsidRPr="00B35363">
        <w:rPr>
          <w:color w:val="000000"/>
          <w:sz w:val="20"/>
          <w:szCs w:val="20"/>
          <w:lang w:val="es-ES"/>
        </w:rPr>
        <w:t>diferenţei</w:t>
      </w:r>
      <w:proofErr w:type="spellEnd"/>
      <w:r w:rsidRPr="00B35363">
        <w:rPr>
          <w:color w:val="000000"/>
          <w:sz w:val="20"/>
          <w:szCs w:val="20"/>
          <w:lang w:val="es-ES"/>
        </w:rPr>
        <w:t xml:space="preserve"> </w:t>
      </w:r>
      <w:proofErr w:type="spellStart"/>
      <w:r w:rsidRPr="00B35363">
        <w:rPr>
          <w:color w:val="000000"/>
          <w:sz w:val="20"/>
          <w:szCs w:val="20"/>
          <w:lang w:val="es-ES"/>
        </w:rPr>
        <w:t>stipulată</w:t>
      </w:r>
      <w:proofErr w:type="spellEnd"/>
      <w:r w:rsidRPr="00B35363">
        <w:rPr>
          <w:color w:val="000000"/>
          <w:sz w:val="20"/>
          <w:szCs w:val="20"/>
          <w:lang w:val="es-ES"/>
        </w:rPr>
        <w:t xml:space="preserve"> </w:t>
      </w:r>
      <w:proofErr w:type="spellStart"/>
      <w:r w:rsidRPr="00B35363">
        <w:rPr>
          <w:color w:val="000000"/>
          <w:sz w:val="20"/>
          <w:szCs w:val="20"/>
          <w:lang w:val="es-ES"/>
        </w:rPr>
        <w:t>în</w:t>
      </w:r>
      <w:proofErr w:type="spellEnd"/>
      <w:r w:rsidRPr="00B35363">
        <w:rPr>
          <w:color w:val="000000"/>
          <w:sz w:val="20"/>
          <w:szCs w:val="20"/>
          <w:lang w:val="es-ES"/>
        </w:rPr>
        <w:t xml:space="preserve"> </w:t>
      </w:r>
      <w:proofErr w:type="spellStart"/>
      <w:r w:rsidRPr="00B35363">
        <w:rPr>
          <w:color w:val="000000"/>
          <w:sz w:val="20"/>
          <w:szCs w:val="20"/>
          <w:lang w:val="es-ES"/>
        </w:rPr>
        <w:t>program</w:t>
      </w:r>
      <w:proofErr w:type="spellEnd"/>
      <w:r w:rsidRPr="00B35363">
        <w:rPr>
          <w:color w:val="000000"/>
          <w:sz w:val="20"/>
          <w:szCs w:val="20"/>
          <w:lang w:val="es-ES"/>
        </w:rPr>
        <w:t xml:space="preserve"> </w:t>
      </w:r>
      <w:proofErr w:type="spellStart"/>
      <w:r w:rsidRPr="00B35363">
        <w:rPr>
          <w:color w:val="000000"/>
          <w:sz w:val="20"/>
          <w:szCs w:val="20"/>
          <w:lang w:val="es-ES"/>
        </w:rPr>
        <w:t>în</w:t>
      </w:r>
      <w:proofErr w:type="spellEnd"/>
      <w:r w:rsidRPr="00B35363">
        <w:rPr>
          <w:color w:val="000000"/>
          <w:sz w:val="20"/>
          <w:szCs w:val="20"/>
          <w:lang w:val="es-ES"/>
        </w:rPr>
        <w:t xml:space="preserve"> </w:t>
      </w:r>
      <w:proofErr w:type="spellStart"/>
      <w:r w:rsidRPr="00B35363">
        <w:rPr>
          <w:color w:val="000000"/>
          <w:sz w:val="20"/>
          <w:szCs w:val="20"/>
          <w:lang w:val="es-ES"/>
        </w:rPr>
        <w:t>cazul</w:t>
      </w:r>
      <w:proofErr w:type="spellEnd"/>
      <w:r w:rsidRPr="00B35363">
        <w:rPr>
          <w:color w:val="000000"/>
          <w:sz w:val="20"/>
          <w:szCs w:val="20"/>
          <w:lang w:val="es-ES"/>
        </w:rPr>
        <w:t xml:space="preserve"> </w:t>
      </w:r>
      <w:proofErr w:type="spellStart"/>
      <w:r w:rsidRPr="00B35363">
        <w:rPr>
          <w:color w:val="000000"/>
          <w:sz w:val="20"/>
          <w:szCs w:val="20"/>
          <w:lang w:val="es-ES"/>
        </w:rPr>
        <w:t>neîntrunirii</w:t>
      </w:r>
      <w:proofErr w:type="spellEnd"/>
      <w:r w:rsidRPr="00B35363">
        <w:rPr>
          <w:color w:val="000000"/>
          <w:sz w:val="20"/>
          <w:szCs w:val="20"/>
          <w:lang w:val="es-ES"/>
        </w:rPr>
        <w:t xml:space="preserve"> </w:t>
      </w:r>
      <w:proofErr w:type="spellStart"/>
      <w:r w:rsidRPr="00B35363">
        <w:rPr>
          <w:color w:val="000000"/>
          <w:sz w:val="20"/>
          <w:szCs w:val="20"/>
          <w:lang w:val="es-ES"/>
        </w:rPr>
        <w:t>grupului</w:t>
      </w:r>
      <w:proofErr w:type="spellEnd"/>
      <w:r w:rsidRPr="00B35363">
        <w:rPr>
          <w:color w:val="000000"/>
          <w:sz w:val="20"/>
          <w:szCs w:val="20"/>
          <w:lang w:val="es-ES"/>
        </w:rPr>
        <w:t xml:space="preserve"> </w:t>
      </w:r>
      <w:proofErr w:type="spellStart"/>
      <w:r w:rsidRPr="00B35363">
        <w:rPr>
          <w:color w:val="000000"/>
          <w:sz w:val="20"/>
          <w:szCs w:val="20"/>
          <w:lang w:val="es-ES"/>
        </w:rPr>
        <w:t>minim</w:t>
      </w:r>
      <w:proofErr w:type="spellEnd"/>
      <w:r w:rsidRPr="00B35363">
        <w:rPr>
          <w:color w:val="000000"/>
          <w:sz w:val="20"/>
          <w:szCs w:val="20"/>
          <w:lang w:val="es-ES"/>
        </w:rPr>
        <w:t xml:space="preserve"> de </w:t>
      </w:r>
      <w:proofErr w:type="spellStart"/>
      <w:r w:rsidRPr="00B35363">
        <w:rPr>
          <w:color w:val="000000"/>
          <w:sz w:val="20"/>
          <w:szCs w:val="20"/>
          <w:lang w:val="es-ES"/>
        </w:rPr>
        <w:t>turişti</w:t>
      </w:r>
      <w:proofErr w:type="spellEnd"/>
    </w:p>
    <w:p w14:paraId="31E7A094" w14:textId="77777777" w:rsidR="003D1ACC" w:rsidRDefault="003D1ACC" w:rsidP="003D1ACC">
      <w:pPr>
        <w:tabs>
          <w:tab w:val="left" w:pos="10485"/>
        </w:tabs>
        <w:autoSpaceDE w:val="0"/>
        <w:autoSpaceDN w:val="0"/>
        <w:adjustRightInd w:val="0"/>
        <w:ind w:right="1"/>
        <w:jc w:val="both"/>
        <w:rPr>
          <w:b/>
          <w:bCs/>
          <w:color w:val="000000"/>
          <w:sz w:val="20"/>
          <w:szCs w:val="20"/>
          <w:lang w:val="ro-RO"/>
        </w:rPr>
      </w:pPr>
    </w:p>
    <w:p w14:paraId="1E081C25" w14:textId="77777777" w:rsidR="003D1ACC" w:rsidRPr="00B35363" w:rsidRDefault="003D1ACC" w:rsidP="003D1ACC">
      <w:pPr>
        <w:widowControl w:val="0"/>
        <w:tabs>
          <w:tab w:val="left" w:pos="10485"/>
        </w:tabs>
        <w:autoSpaceDE w:val="0"/>
        <w:autoSpaceDN w:val="0"/>
        <w:adjustRightInd w:val="0"/>
        <w:ind w:right="1"/>
        <w:jc w:val="both"/>
        <w:rPr>
          <w:b/>
          <w:bCs/>
          <w:color w:val="000000"/>
          <w:sz w:val="20"/>
          <w:szCs w:val="20"/>
          <w:lang w:val="ro-RO"/>
        </w:rPr>
      </w:pPr>
      <w:r w:rsidRPr="00B35363">
        <w:rPr>
          <w:b/>
          <w:bCs/>
          <w:color w:val="000000"/>
          <w:sz w:val="20"/>
          <w:szCs w:val="20"/>
          <w:lang w:val="ro-RO"/>
        </w:rPr>
        <w:t>NOTĂ:</w:t>
      </w:r>
    </w:p>
    <w:p w14:paraId="382C6AC5" w14:textId="77777777" w:rsidR="003D1ACC" w:rsidRPr="00B35363" w:rsidRDefault="003D1ACC" w:rsidP="003D1ACC">
      <w:pPr>
        <w:widowControl w:val="0"/>
        <w:tabs>
          <w:tab w:val="left" w:pos="10485"/>
        </w:tabs>
        <w:autoSpaceDE w:val="0"/>
        <w:autoSpaceDN w:val="0"/>
        <w:adjustRightInd w:val="0"/>
        <w:ind w:right="1"/>
        <w:jc w:val="both"/>
        <w:rPr>
          <w:color w:val="000000"/>
          <w:sz w:val="20"/>
          <w:szCs w:val="20"/>
          <w:lang w:val="ro-RO"/>
        </w:rPr>
      </w:pPr>
      <w:r w:rsidRPr="00B35363">
        <w:rPr>
          <w:color w:val="000000"/>
          <w:sz w:val="20"/>
          <w:szCs w:val="20"/>
          <w:lang w:val="ro-RO"/>
        </w:rPr>
        <w:t>Având în vedere epidemia SARS-COV 2 este posibil ca unele reglementări de călătorie să se modifice până la data plecării sau după începerea călătoriei, independent de voința agenției DAL TRAVEL (cum ar fi: controlul stării de sănătate, obligativitatea de autoizolare după întoarcerea în România, măsuri suplimentare de igienă și formalități vamale). Agenția DAL TRAVEL nu poate fi făcută răspunzătoare, aplicându-se termenii și condițiile contractuale standard.</w:t>
      </w:r>
    </w:p>
    <w:p w14:paraId="1B08CB4E" w14:textId="77777777" w:rsidR="003D1ACC" w:rsidRPr="00B35363" w:rsidRDefault="003D1ACC" w:rsidP="003D1ACC">
      <w:pPr>
        <w:widowControl w:val="0"/>
        <w:tabs>
          <w:tab w:val="left" w:pos="10485"/>
        </w:tabs>
        <w:autoSpaceDE w:val="0"/>
        <w:autoSpaceDN w:val="0"/>
        <w:adjustRightInd w:val="0"/>
        <w:ind w:right="57"/>
        <w:jc w:val="both"/>
        <w:rPr>
          <w:color w:val="000000"/>
          <w:sz w:val="20"/>
          <w:szCs w:val="20"/>
          <w:lang w:val="ro-RO"/>
        </w:rPr>
      </w:pPr>
    </w:p>
    <w:p w14:paraId="3B6C2A9B" w14:textId="77777777" w:rsidR="003D1ACC" w:rsidRPr="00B35363" w:rsidRDefault="003D1ACC" w:rsidP="003D1ACC">
      <w:pPr>
        <w:widowControl w:val="0"/>
        <w:autoSpaceDE w:val="0"/>
        <w:autoSpaceDN w:val="0"/>
        <w:adjustRightInd w:val="0"/>
        <w:ind w:right="1"/>
        <w:jc w:val="both"/>
        <w:rPr>
          <w:b/>
          <w:bCs/>
          <w:color w:val="000000"/>
          <w:sz w:val="20"/>
          <w:szCs w:val="20"/>
          <w:lang w:val="ro-RO"/>
        </w:rPr>
      </w:pPr>
      <w:r w:rsidRPr="00B35363">
        <w:rPr>
          <w:b/>
          <w:bCs/>
          <w:color w:val="000000"/>
          <w:sz w:val="20"/>
          <w:szCs w:val="20"/>
          <w:lang w:val="ro-RO"/>
        </w:rPr>
        <w:t>OBSERVAŢII:</w:t>
      </w:r>
    </w:p>
    <w:p w14:paraId="3FAB49C9" w14:textId="77777777" w:rsidR="003D1ACC" w:rsidRPr="00B35363" w:rsidRDefault="003D1ACC" w:rsidP="003D1ACC">
      <w:pPr>
        <w:widowControl w:val="0"/>
        <w:autoSpaceDE w:val="0"/>
        <w:autoSpaceDN w:val="0"/>
        <w:adjustRightInd w:val="0"/>
        <w:ind w:right="1"/>
        <w:jc w:val="both"/>
        <w:rPr>
          <w:color w:val="000000"/>
          <w:sz w:val="20"/>
          <w:szCs w:val="20"/>
          <w:lang w:val="ro-RO"/>
        </w:rPr>
      </w:pPr>
      <w:r w:rsidRPr="00B35363">
        <w:rPr>
          <w:color w:val="000000"/>
          <w:sz w:val="20"/>
          <w:szCs w:val="20"/>
          <w:lang w:val="ro-RO"/>
        </w:rPr>
        <w:t>- conducătorul de grup poate modifica programul acţiunii în anumite condiţii obiective, inclusiv ordinea în care se vizitează obiectivele turistice</w:t>
      </w:r>
    </w:p>
    <w:p w14:paraId="293A76D1" w14:textId="77777777" w:rsidR="003D1ACC" w:rsidRPr="00B35363" w:rsidRDefault="003D1ACC" w:rsidP="003D1ACC">
      <w:pPr>
        <w:widowControl w:val="0"/>
        <w:autoSpaceDE w:val="0"/>
        <w:autoSpaceDN w:val="0"/>
        <w:adjustRightInd w:val="0"/>
        <w:ind w:right="1"/>
        <w:rPr>
          <w:color w:val="000000"/>
          <w:sz w:val="20"/>
          <w:szCs w:val="20"/>
          <w:lang w:val="ro-RO"/>
        </w:rPr>
      </w:pPr>
      <w:r w:rsidRPr="00B35363">
        <w:rPr>
          <w:color w:val="000000"/>
          <w:sz w:val="20"/>
          <w:szCs w:val="20"/>
          <w:lang w:val="ro-RO"/>
        </w:rPr>
        <w:t>- agenţia nu se obligă să găsească partaj persoanelor care călătoresc singure</w:t>
      </w:r>
    </w:p>
    <w:p w14:paraId="42ECFEC0" w14:textId="77777777" w:rsidR="003D1ACC" w:rsidRPr="00B35363" w:rsidRDefault="003D1ACC" w:rsidP="003D1ACC">
      <w:pPr>
        <w:widowControl w:val="0"/>
        <w:autoSpaceDE w:val="0"/>
        <w:autoSpaceDN w:val="0"/>
        <w:adjustRightInd w:val="0"/>
        <w:ind w:right="1"/>
        <w:jc w:val="both"/>
        <w:rPr>
          <w:color w:val="000000"/>
          <w:sz w:val="20"/>
          <w:szCs w:val="20"/>
          <w:lang w:val="es-ES"/>
        </w:rPr>
      </w:pPr>
      <w:r w:rsidRPr="00B35363">
        <w:rPr>
          <w:color w:val="000000"/>
          <w:sz w:val="20"/>
          <w:szCs w:val="20"/>
          <w:lang w:val="es-ES"/>
        </w:rPr>
        <w:t xml:space="preserve">- </w:t>
      </w:r>
      <w:proofErr w:type="spellStart"/>
      <w:r w:rsidRPr="00B35363">
        <w:rPr>
          <w:color w:val="000000"/>
          <w:sz w:val="20"/>
          <w:szCs w:val="20"/>
          <w:lang w:val="es-ES"/>
        </w:rPr>
        <w:t>agenţia</w:t>
      </w:r>
      <w:proofErr w:type="spellEnd"/>
      <w:r w:rsidRPr="00B35363">
        <w:rPr>
          <w:color w:val="000000"/>
          <w:sz w:val="20"/>
          <w:szCs w:val="20"/>
          <w:lang w:val="es-ES"/>
        </w:rPr>
        <w:t xml:space="preserve"> </w:t>
      </w:r>
      <w:proofErr w:type="spellStart"/>
      <w:r w:rsidRPr="00B35363">
        <w:rPr>
          <w:color w:val="000000"/>
          <w:sz w:val="20"/>
          <w:szCs w:val="20"/>
          <w:lang w:val="es-ES"/>
        </w:rPr>
        <w:t>nu</w:t>
      </w:r>
      <w:proofErr w:type="spellEnd"/>
      <w:r w:rsidRPr="00B35363">
        <w:rPr>
          <w:color w:val="000000"/>
          <w:sz w:val="20"/>
          <w:szCs w:val="20"/>
          <w:lang w:val="es-ES"/>
        </w:rPr>
        <w:t xml:space="preserve"> </w:t>
      </w:r>
      <w:proofErr w:type="spellStart"/>
      <w:r w:rsidRPr="00B35363">
        <w:rPr>
          <w:color w:val="000000"/>
          <w:sz w:val="20"/>
          <w:szCs w:val="20"/>
          <w:lang w:val="es-ES"/>
        </w:rPr>
        <w:t>răspunde</w:t>
      </w:r>
      <w:proofErr w:type="spellEnd"/>
      <w:r w:rsidRPr="00B35363">
        <w:rPr>
          <w:color w:val="000000"/>
          <w:sz w:val="20"/>
          <w:szCs w:val="20"/>
          <w:lang w:val="es-ES"/>
        </w:rPr>
        <w:t xml:space="preserve"> </w:t>
      </w:r>
      <w:proofErr w:type="spellStart"/>
      <w:r w:rsidRPr="00B35363">
        <w:rPr>
          <w:color w:val="000000"/>
          <w:sz w:val="20"/>
          <w:szCs w:val="20"/>
          <w:lang w:val="es-ES"/>
        </w:rPr>
        <w:t>în</w:t>
      </w:r>
      <w:proofErr w:type="spellEnd"/>
      <w:r w:rsidRPr="00B35363">
        <w:rPr>
          <w:color w:val="000000"/>
          <w:sz w:val="20"/>
          <w:szCs w:val="20"/>
          <w:lang w:val="es-ES"/>
        </w:rPr>
        <w:t xml:space="preserve"> </w:t>
      </w:r>
      <w:proofErr w:type="spellStart"/>
      <w:r w:rsidRPr="00B35363">
        <w:rPr>
          <w:color w:val="000000"/>
          <w:sz w:val="20"/>
          <w:szCs w:val="20"/>
          <w:lang w:val="es-ES"/>
        </w:rPr>
        <w:t>cazul</w:t>
      </w:r>
      <w:proofErr w:type="spellEnd"/>
      <w:r w:rsidRPr="00B35363">
        <w:rPr>
          <w:color w:val="000000"/>
          <w:sz w:val="20"/>
          <w:szCs w:val="20"/>
          <w:lang w:val="es-ES"/>
        </w:rPr>
        <w:t xml:space="preserve"> </w:t>
      </w:r>
      <w:proofErr w:type="spellStart"/>
      <w:r w:rsidRPr="00B35363">
        <w:rPr>
          <w:color w:val="000000"/>
          <w:sz w:val="20"/>
          <w:szCs w:val="20"/>
          <w:lang w:val="es-ES"/>
        </w:rPr>
        <w:t>refuzului</w:t>
      </w:r>
      <w:proofErr w:type="spellEnd"/>
      <w:r w:rsidRPr="00B35363">
        <w:rPr>
          <w:color w:val="000000"/>
          <w:sz w:val="20"/>
          <w:szCs w:val="20"/>
          <w:lang w:val="es-ES"/>
        </w:rPr>
        <w:t xml:space="preserve"> </w:t>
      </w:r>
      <w:proofErr w:type="spellStart"/>
      <w:r w:rsidRPr="00B35363">
        <w:rPr>
          <w:color w:val="000000"/>
          <w:sz w:val="20"/>
          <w:szCs w:val="20"/>
          <w:lang w:val="es-ES"/>
        </w:rPr>
        <w:t>autorităţilor</w:t>
      </w:r>
      <w:proofErr w:type="spellEnd"/>
      <w:r w:rsidRPr="00B35363">
        <w:rPr>
          <w:color w:val="000000"/>
          <w:sz w:val="20"/>
          <w:szCs w:val="20"/>
          <w:lang w:val="es-ES"/>
        </w:rPr>
        <w:t xml:space="preserve"> de la </w:t>
      </w:r>
      <w:proofErr w:type="spellStart"/>
      <w:r w:rsidRPr="00B35363">
        <w:rPr>
          <w:color w:val="000000"/>
          <w:sz w:val="20"/>
          <w:szCs w:val="20"/>
          <w:lang w:val="es-ES"/>
        </w:rPr>
        <w:t>punctele</w:t>
      </w:r>
      <w:proofErr w:type="spellEnd"/>
      <w:r w:rsidRPr="00B35363">
        <w:rPr>
          <w:color w:val="000000"/>
          <w:sz w:val="20"/>
          <w:szCs w:val="20"/>
          <w:lang w:val="es-ES"/>
        </w:rPr>
        <w:t xml:space="preserve"> de </w:t>
      </w:r>
      <w:proofErr w:type="spellStart"/>
      <w:r w:rsidRPr="00B35363">
        <w:rPr>
          <w:color w:val="000000"/>
          <w:sz w:val="20"/>
          <w:szCs w:val="20"/>
          <w:lang w:val="es-ES"/>
        </w:rPr>
        <w:t>frontieră</w:t>
      </w:r>
      <w:proofErr w:type="spellEnd"/>
      <w:r w:rsidRPr="00B35363">
        <w:rPr>
          <w:color w:val="000000"/>
          <w:sz w:val="20"/>
          <w:szCs w:val="20"/>
          <w:lang w:val="es-ES"/>
        </w:rPr>
        <w:t xml:space="preserve"> de a </w:t>
      </w:r>
      <w:proofErr w:type="spellStart"/>
      <w:r w:rsidRPr="00B35363">
        <w:rPr>
          <w:color w:val="000000"/>
          <w:sz w:val="20"/>
          <w:szCs w:val="20"/>
          <w:lang w:val="es-ES"/>
        </w:rPr>
        <w:t>primi</w:t>
      </w:r>
      <w:proofErr w:type="spellEnd"/>
      <w:r w:rsidRPr="00B35363">
        <w:rPr>
          <w:color w:val="000000"/>
          <w:sz w:val="20"/>
          <w:szCs w:val="20"/>
          <w:lang w:val="es-ES"/>
        </w:rPr>
        <w:t xml:space="preserve"> </w:t>
      </w:r>
      <w:proofErr w:type="spellStart"/>
      <w:r w:rsidRPr="00B35363">
        <w:rPr>
          <w:color w:val="000000"/>
          <w:sz w:val="20"/>
          <w:szCs w:val="20"/>
          <w:lang w:val="es-ES"/>
        </w:rPr>
        <w:t>turistul</w:t>
      </w:r>
      <w:proofErr w:type="spellEnd"/>
      <w:r w:rsidRPr="00B35363">
        <w:rPr>
          <w:color w:val="000000"/>
          <w:sz w:val="20"/>
          <w:szCs w:val="20"/>
          <w:lang w:val="es-ES"/>
        </w:rPr>
        <w:t xml:space="preserve"> pe </w:t>
      </w:r>
      <w:proofErr w:type="spellStart"/>
      <w:r w:rsidRPr="00B35363">
        <w:rPr>
          <w:color w:val="000000"/>
          <w:sz w:val="20"/>
          <w:szCs w:val="20"/>
          <w:lang w:val="es-ES"/>
        </w:rPr>
        <w:t>teritoriul</w:t>
      </w:r>
      <w:proofErr w:type="spellEnd"/>
      <w:r w:rsidRPr="00B35363">
        <w:rPr>
          <w:color w:val="000000"/>
          <w:sz w:val="20"/>
          <w:szCs w:val="20"/>
          <w:lang w:val="es-ES"/>
        </w:rPr>
        <w:t xml:space="preserve"> </w:t>
      </w:r>
      <w:proofErr w:type="spellStart"/>
      <w:r w:rsidRPr="00B35363">
        <w:rPr>
          <w:color w:val="000000"/>
          <w:sz w:val="20"/>
          <w:szCs w:val="20"/>
          <w:lang w:val="es-ES"/>
        </w:rPr>
        <w:t>propriu</w:t>
      </w:r>
      <w:proofErr w:type="spellEnd"/>
      <w:r w:rsidRPr="00B35363">
        <w:rPr>
          <w:color w:val="000000"/>
          <w:sz w:val="20"/>
          <w:szCs w:val="20"/>
          <w:lang w:val="es-ES"/>
        </w:rPr>
        <w:t xml:space="preserve"> </w:t>
      </w:r>
      <w:proofErr w:type="spellStart"/>
      <w:r w:rsidRPr="00B35363">
        <w:rPr>
          <w:color w:val="000000"/>
          <w:sz w:val="20"/>
          <w:szCs w:val="20"/>
          <w:lang w:val="es-ES"/>
        </w:rPr>
        <w:t>sau</w:t>
      </w:r>
      <w:proofErr w:type="spellEnd"/>
      <w:r w:rsidRPr="00B35363">
        <w:rPr>
          <w:color w:val="000000"/>
          <w:sz w:val="20"/>
          <w:szCs w:val="20"/>
          <w:lang w:val="es-ES"/>
        </w:rPr>
        <w:t xml:space="preserve"> de a-i permite </w:t>
      </w:r>
      <w:proofErr w:type="spellStart"/>
      <w:r w:rsidRPr="00B35363">
        <w:rPr>
          <w:color w:val="000000"/>
          <w:sz w:val="20"/>
          <w:szCs w:val="20"/>
          <w:lang w:val="es-ES"/>
        </w:rPr>
        <w:t>să</w:t>
      </w:r>
      <w:proofErr w:type="spellEnd"/>
      <w:r w:rsidRPr="00B35363">
        <w:rPr>
          <w:color w:val="000000"/>
          <w:sz w:val="20"/>
          <w:szCs w:val="20"/>
          <w:lang w:val="es-ES"/>
        </w:rPr>
        <w:t xml:space="preserve"> </w:t>
      </w:r>
      <w:proofErr w:type="spellStart"/>
      <w:r w:rsidRPr="00B35363">
        <w:rPr>
          <w:color w:val="000000"/>
          <w:sz w:val="20"/>
          <w:szCs w:val="20"/>
          <w:lang w:val="es-ES"/>
        </w:rPr>
        <w:t>părăsească</w:t>
      </w:r>
      <w:proofErr w:type="spellEnd"/>
      <w:r w:rsidRPr="00B35363">
        <w:rPr>
          <w:color w:val="000000"/>
          <w:sz w:val="20"/>
          <w:szCs w:val="20"/>
          <w:lang w:val="es-ES"/>
        </w:rPr>
        <w:t xml:space="preserve"> </w:t>
      </w:r>
      <w:proofErr w:type="spellStart"/>
      <w:r w:rsidRPr="00B35363">
        <w:rPr>
          <w:color w:val="000000"/>
          <w:sz w:val="20"/>
          <w:szCs w:val="20"/>
          <w:lang w:val="es-ES"/>
        </w:rPr>
        <w:t>teritoriul</w:t>
      </w:r>
      <w:proofErr w:type="spellEnd"/>
      <w:r w:rsidRPr="00B35363">
        <w:rPr>
          <w:color w:val="000000"/>
          <w:sz w:val="20"/>
          <w:szCs w:val="20"/>
          <w:lang w:val="es-ES"/>
        </w:rPr>
        <w:t xml:space="preserve"> </w:t>
      </w:r>
      <w:proofErr w:type="spellStart"/>
      <w:r w:rsidRPr="00B35363">
        <w:rPr>
          <w:color w:val="000000"/>
          <w:sz w:val="20"/>
          <w:szCs w:val="20"/>
          <w:lang w:val="es-ES"/>
        </w:rPr>
        <w:t>propriu</w:t>
      </w:r>
      <w:proofErr w:type="spellEnd"/>
    </w:p>
    <w:p w14:paraId="18F5E8E3" w14:textId="77777777" w:rsidR="003D1ACC" w:rsidRPr="00B35363" w:rsidRDefault="003D1ACC" w:rsidP="003D1ACC">
      <w:pPr>
        <w:widowControl w:val="0"/>
        <w:autoSpaceDE w:val="0"/>
        <w:autoSpaceDN w:val="0"/>
        <w:adjustRightInd w:val="0"/>
        <w:ind w:right="1"/>
        <w:jc w:val="both"/>
        <w:rPr>
          <w:color w:val="000000"/>
          <w:sz w:val="20"/>
          <w:szCs w:val="20"/>
          <w:lang w:val="es-ES"/>
        </w:rPr>
      </w:pPr>
      <w:r w:rsidRPr="00B35363">
        <w:rPr>
          <w:color w:val="000000"/>
          <w:sz w:val="20"/>
          <w:szCs w:val="20"/>
          <w:lang w:val="es-ES"/>
        </w:rPr>
        <w:t xml:space="preserve">- </w:t>
      </w:r>
      <w:proofErr w:type="spellStart"/>
      <w:r w:rsidRPr="00B35363">
        <w:rPr>
          <w:color w:val="000000"/>
          <w:sz w:val="20"/>
          <w:szCs w:val="20"/>
          <w:lang w:val="es-ES"/>
        </w:rPr>
        <w:t>prezentarea</w:t>
      </w:r>
      <w:proofErr w:type="spellEnd"/>
      <w:r w:rsidRPr="00B35363">
        <w:rPr>
          <w:color w:val="000000"/>
          <w:sz w:val="20"/>
          <w:szCs w:val="20"/>
          <w:lang w:val="es-ES"/>
        </w:rPr>
        <w:t xml:space="preserve"> la </w:t>
      </w:r>
      <w:proofErr w:type="spellStart"/>
      <w:r w:rsidRPr="00B35363">
        <w:rPr>
          <w:color w:val="000000"/>
          <w:sz w:val="20"/>
          <w:szCs w:val="20"/>
          <w:lang w:val="es-ES"/>
        </w:rPr>
        <w:t>aeroport</w:t>
      </w:r>
      <w:proofErr w:type="spellEnd"/>
      <w:r w:rsidRPr="00B35363">
        <w:rPr>
          <w:color w:val="000000"/>
          <w:sz w:val="20"/>
          <w:szCs w:val="20"/>
          <w:lang w:val="es-ES"/>
        </w:rPr>
        <w:t xml:space="preserve"> se va </w:t>
      </w:r>
      <w:proofErr w:type="spellStart"/>
      <w:r w:rsidRPr="00B35363">
        <w:rPr>
          <w:color w:val="000000"/>
          <w:sz w:val="20"/>
          <w:szCs w:val="20"/>
          <w:lang w:val="es-ES"/>
        </w:rPr>
        <w:t>face</w:t>
      </w:r>
      <w:proofErr w:type="spellEnd"/>
      <w:r w:rsidRPr="00B35363">
        <w:rPr>
          <w:color w:val="000000"/>
          <w:sz w:val="20"/>
          <w:szCs w:val="20"/>
          <w:lang w:val="es-ES"/>
        </w:rPr>
        <w:t xml:space="preserve"> </w:t>
      </w:r>
      <w:proofErr w:type="spellStart"/>
      <w:r w:rsidRPr="00B35363">
        <w:rPr>
          <w:color w:val="000000"/>
          <w:sz w:val="20"/>
          <w:szCs w:val="20"/>
          <w:lang w:val="es-ES"/>
        </w:rPr>
        <w:t>cu</w:t>
      </w:r>
      <w:proofErr w:type="spellEnd"/>
      <w:r w:rsidRPr="00B35363">
        <w:rPr>
          <w:color w:val="000000"/>
          <w:sz w:val="20"/>
          <w:szCs w:val="20"/>
          <w:lang w:val="es-ES"/>
        </w:rPr>
        <w:t xml:space="preserve"> </w:t>
      </w:r>
      <w:proofErr w:type="spellStart"/>
      <w:r w:rsidRPr="00B35363">
        <w:rPr>
          <w:color w:val="000000"/>
          <w:sz w:val="20"/>
          <w:szCs w:val="20"/>
          <w:lang w:val="es-ES"/>
        </w:rPr>
        <w:t>două</w:t>
      </w:r>
      <w:proofErr w:type="spellEnd"/>
      <w:r w:rsidRPr="00B35363">
        <w:rPr>
          <w:color w:val="000000"/>
          <w:sz w:val="20"/>
          <w:szCs w:val="20"/>
          <w:lang w:val="es-ES"/>
        </w:rPr>
        <w:t xml:space="preserve"> ore </w:t>
      </w:r>
      <w:proofErr w:type="spellStart"/>
      <w:r w:rsidRPr="00B35363">
        <w:rPr>
          <w:color w:val="000000"/>
          <w:sz w:val="20"/>
          <w:szCs w:val="20"/>
          <w:lang w:val="es-ES"/>
        </w:rPr>
        <w:t>înaintea</w:t>
      </w:r>
      <w:proofErr w:type="spellEnd"/>
      <w:r w:rsidRPr="00B35363">
        <w:rPr>
          <w:color w:val="000000"/>
          <w:sz w:val="20"/>
          <w:szCs w:val="20"/>
          <w:lang w:val="es-ES"/>
        </w:rPr>
        <w:t xml:space="preserve"> </w:t>
      </w:r>
      <w:proofErr w:type="spellStart"/>
      <w:r w:rsidRPr="00B35363">
        <w:rPr>
          <w:color w:val="000000"/>
          <w:sz w:val="20"/>
          <w:szCs w:val="20"/>
          <w:lang w:val="es-ES"/>
        </w:rPr>
        <w:t>zborului</w:t>
      </w:r>
      <w:proofErr w:type="spellEnd"/>
      <w:r w:rsidRPr="00B35363">
        <w:rPr>
          <w:color w:val="000000"/>
          <w:sz w:val="20"/>
          <w:szCs w:val="20"/>
          <w:lang w:val="es-ES"/>
        </w:rPr>
        <w:t xml:space="preserve">; </w:t>
      </w:r>
      <w:proofErr w:type="spellStart"/>
      <w:r w:rsidRPr="00B35363">
        <w:rPr>
          <w:color w:val="000000"/>
          <w:sz w:val="20"/>
          <w:szCs w:val="20"/>
          <w:lang w:val="es-ES"/>
        </w:rPr>
        <w:t>agenţia</w:t>
      </w:r>
      <w:proofErr w:type="spellEnd"/>
      <w:r w:rsidRPr="00B35363">
        <w:rPr>
          <w:color w:val="000000"/>
          <w:sz w:val="20"/>
          <w:szCs w:val="20"/>
          <w:lang w:val="es-ES"/>
        </w:rPr>
        <w:t xml:space="preserve"> </w:t>
      </w:r>
      <w:proofErr w:type="spellStart"/>
      <w:r w:rsidRPr="00B35363">
        <w:rPr>
          <w:color w:val="000000"/>
          <w:sz w:val="20"/>
          <w:szCs w:val="20"/>
          <w:lang w:val="es-ES"/>
        </w:rPr>
        <w:t>nu</w:t>
      </w:r>
      <w:proofErr w:type="spellEnd"/>
      <w:r w:rsidRPr="00B35363">
        <w:rPr>
          <w:color w:val="000000"/>
          <w:sz w:val="20"/>
          <w:szCs w:val="20"/>
          <w:lang w:val="es-ES"/>
        </w:rPr>
        <w:t xml:space="preserve"> </w:t>
      </w:r>
      <w:proofErr w:type="spellStart"/>
      <w:r w:rsidRPr="00B35363">
        <w:rPr>
          <w:color w:val="000000"/>
          <w:sz w:val="20"/>
          <w:szCs w:val="20"/>
          <w:lang w:val="es-ES"/>
        </w:rPr>
        <w:t>răspunde</w:t>
      </w:r>
      <w:proofErr w:type="spellEnd"/>
      <w:r w:rsidRPr="00B35363">
        <w:rPr>
          <w:color w:val="000000"/>
          <w:sz w:val="20"/>
          <w:szCs w:val="20"/>
          <w:lang w:val="es-ES"/>
        </w:rPr>
        <w:t xml:space="preserve"> </w:t>
      </w:r>
      <w:proofErr w:type="spellStart"/>
      <w:r w:rsidRPr="00B35363">
        <w:rPr>
          <w:color w:val="000000"/>
          <w:sz w:val="20"/>
          <w:szCs w:val="20"/>
          <w:lang w:val="es-ES"/>
        </w:rPr>
        <w:t>în</w:t>
      </w:r>
      <w:proofErr w:type="spellEnd"/>
      <w:r w:rsidRPr="00B35363">
        <w:rPr>
          <w:color w:val="000000"/>
          <w:sz w:val="20"/>
          <w:szCs w:val="20"/>
          <w:lang w:val="es-ES"/>
        </w:rPr>
        <w:t xml:space="preserve"> </w:t>
      </w:r>
      <w:proofErr w:type="spellStart"/>
      <w:r w:rsidRPr="00B35363">
        <w:rPr>
          <w:color w:val="000000"/>
          <w:sz w:val="20"/>
          <w:szCs w:val="20"/>
          <w:lang w:val="es-ES"/>
        </w:rPr>
        <w:t>cazul</w:t>
      </w:r>
      <w:proofErr w:type="spellEnd"/>
      <w:r w:rsidRPr="00B35363">
        <w:rPr>
          <w:color w:val="000000"/>
          <w:sz w:val="20"/>
          <w:szCs w:val="20"/>
          <w:lang w:val="es-ES"/>
        </w:rPr>
        <w:t xml:space="preserve"> </w:t>
      </w:r>
      <w:proofErr w:type="spellStart"/>
      <w:r w:rsidRPr="00B35363">
        <w:rPr>
          <w:color w:val="000000"/>
          <w:sz w:val="20"/>
          <w:szCs w:val="20"/>
          <w:lang w:val="es-ES"/>
        </w:rPr>
        <w:t>refuzului</w:t>
      </w:r>
      <w:proofErr w:type="spellEnd"/>
      <w:r w:rsidRPr="00B35363">
        <w:rPr>
          <w:color w:val="000000"/>
          <w:sz w:val="20"/>
          <w:szCs w:val="20"/>
          <w:lang w:val="es-ES"/>
        </w:rPr>
        <w:t xml:space="preserve"> </w:t>
      </w:r>
      <w:proofErr w:type="spellStart"/>
      <w:r w:rsidRPr="00B35363">
        <w:rPr>
          <w:color w:val="000000"/>
          <w:sz w:val="20"/>
          <w:szCs w:val="20"/>
          <w:lang w:val="es-ES"/>
        </w:rPr>
        <w:t>îmbarcării</w:t>
      </w:r>
      <w:proofErr w:type="spellEnd"/>
      <w:r w:rsidRPr="00B35363">
        <w:rPr>
          <w:color w:val="000000"/>
          <w:sz w:val="20"/>
          <w:szCs w:val="20"/>
          <w:lang w:val="es-ES"/>
        </w:rPr>
        <w:t xml:space="preserve"> </w:t>
      </w:r>
      <w:proofErr w:type="spellStart"/>
      <w:r w:rsidRPr="00B35363">
        <w:rPr>
          <w:color w:val="000000"/>
          <w:sz w:val="20"/>
          <w:szCs w:val="20"/>
          <w:lang w:val="es-ES"/>
        </w:rPr>
        <w:t>turiştilor</w:t>
      </w:r>
      <w:proofErr w:type="spellEnd"/>
      <w:r w:rsidRPr="00B35363">
        <w:rPr>
          <w:color w:val="000000"/>
          <w:sz w:val="20"/>
          <w:szCs w:val="20"/>
          <w:lang w:val="es-ES"/>
        </w:rPr>
        <w:t xml:space="preserve"> ca </w:t>
      </w:r>
      <w:proofErr w:type="spellStart"/>
      <w:r w:rsidRPr="00B35363">
        <w:rPr>
          <w:color w:val="000000"/>
          <w:sz w:val="20"/>
          <w:szCs w:val="20"/>
          <w:lang w:val="es-ES"/>
        </w:rPr>
        <w:t>urmare</w:t>
      </w:r>
      <w:proofErr w:type="spellEnd"/>
      <w:r w:rsidRPr="00B35363">
        <w:rPr>
          <w:color w:val="000000"/>
          <w:sz w:val="20"/>
          <w:szCs w:val="20"/>
          <w:lang w:val="es-ES"/>
        </w:rPr>
        <w:t xml:space="preserve"> a </w:t>
      </w:r>
      <w:proofErr w:type="spellStart"/>
      <w:r w:rsidRPr="00B35363">
        <w:rPr>
          <w:color w:val="000000"/>
          <w:sz w:val="20"/>
          <w:szCs w:val="20"/>
          <w:lang w:val="es-ES"/>
        </w:rPr>
        <w:t>întârzierii</w:t>
      </w:r>
      <w:proofErr w:type="spellEnd"/>
      <w:r w:rsidRPr="00B35363">
        <w:rPr>
          <w:color w:val="000000"/>
          <w:sz w:val="20"/>
          <w:szCs w:val="20"/>
          <w:lang w:val="es-ES"/>
        </w:rPr>
        <w:t xml:space="preserve"> </w:t>
      </w:r>
      <w:proofErr w:type="spellStart"/>
      <w:r w:rsidRPr="00B35363">
        <w:rPr>
          <w:color w:val="000000"/>
          <w:sz w:val="20"/>
          <w:szCs w:val="20"/>
          <w:lang w:val="es-ES"/>
        </w:rPr>
        <w:t>acestora</w:t>
      </w:r>
      <w:proofErr w:type="spellEnd"/>
    </w:p>
    <w:p w14:paraId="2CF41DD7" w14:textId="77777777" w:rsidR="003D1ACC" w:rsidRPr="00B35363" w:rsidRDefault="003D1ACC" w:rsidP="003D1ACC">
      <w:pPr>
        <w:widowControl w:val="0"/>
        <w:autoSpaceDE w:val="0"/>
        <w:autoSpaceDN w:val="0"/>
        <w:adjustRightInd w:val="0"/>
        <w:ind w:right="1"/>
        <w:jc w:val="both"/>
        <w:rPr>
          <w:color w:val="000000"/>
          <w:sz w:val="20"/>
          <w:szCs w:val="20"/>
          <w:lang w:val="es-ES"/>
        </w:rPr>
      </w:pPr>
      <w:r w:rsidRPr="00B35363">
        <w:rPr>
          <w:color w:val="000000"/>
          <w:sz w:val="20"/>
          <w:szCs w:val="20"/>
          <w:lang w:val="es-ES"/>
        </w:rPr>
        <w:t xml:space="preserve">- </w:t>
      </w:r>
      <w:proofErr w:type="spellStart"/>
      <w:r w:rsidRPr="00B35363">
        <w:rPr>
          <w:color w:val="000000"/>
          <w:sz w:val="20"/>
          <w:szCs w:val="20"/>
          <w:lang w:val="es-ES"/>
        </w:rPr>
        <w:t>conducătorul</w:t>
      </w:r>
      <w:proofErr w:type="spellEnd"/>
      <w:r w:rsidRPr="00B35363">
        <w:rPr>
          <w:color w:val="000000"/>
          <w:sz w:val="20"/>
          <w:szCs w:val="20"/>
          <w:lang w:val="es-ES"/>
        </w:rPr>
        <w:t xml:space="preserve"> de </w:t>
      </w:r>
      <w:proofErr w:type="spellStart"/>
      <w:r w:rsidRPr="00B35363">
        <w:rPr>
          <w:color w:val="000000"/>
          <w:sz w:val="20"/>
          <w:szCs w:val="20"/>
          <w:lang w:val="es-ES"/>
        </w:rPr>
        <w:t>grup</w:t>
      </w:r>
      <w:proofErr w:type="spellEnd"/>
      <w:r w:rsidRPr="00B35363">
        <w:rPr>
          <w:color w:val="000000"/>
          <w:sz w:val="20"/>
          <w:szCs w:val="20"/>
          <w:lang w:val="es-ES"/>
        </w:rPr>
        <w:t xml:space="preserve"> se va </w:t>
      </w:r>
      <w:proofErr w:type="spellStart"/>
      <w:r w:rsidRPr="00B35363">
        <w:rPr>
          <w:color w:val="000000"/>
          <w:sz w:val="20"/>
          <w:szCs w:val="20"/>
          <w:lang w:val="es-ES"/>
        </w:rPr>
        <w:t>asigura</w:t>
      </w:r>
      <w:proofErr w:type="spellEnd"/>
      <w:r w:rsidRPr="00B35363">
        <w:rPr>
          <w:color w:val="000000"/>
          <w:sz w:val="20"/>
          <w:szCs w:val="20"/>
          <w:lang w:val="es-ES"/>
        </w:rPr>
        <w:t xml:space="preserve"> </w:t>
      </w:r>
      <w:proofErr w:type="spellStart"/>
      <w:r w:rsidRPr="00B35363">
        <w:rPr>
          <w:color w:val="000000"/>
          <w:sz w:val="20"/>
          <w:szCs w:val="20"/>
          <w:lang w:val="es-ES"/>
        </w:rPr>
        <w:t>că</w:t>
      </w:r>
      <w:proofErr w:type="spellEnd"/>
      <w:r w:rsidRPr="00B35363">
        <w:rPr>
          <w:color w:val="000000"/>
          <w:sz w:val="20"/>
          <w:szCs w:val="20"/>
          <w:lang w:val="es-ES"/>
        </w:rPr>
        <w:t xml:space="preserve"> </w:t>
      </w:r>
      <w:proofErr w:type="spellStart"/>
      <w:r w:rsidRPr="00B35363">
        <w:rPr>
          <w:color w:val="000000"/>
          <w:sz w:val="20"/>
          <w:szCs w:val="20"/>
          <w:lang w:val="es-ES"/>
        </w:rPr>
        <w:t>programul</w:t>
      </w:r>
      <w:proofErr w:type="spellEnd"/>
      <w:r w:rsidRPr="00B35363">
        <w:rPr>
          <w:color w:val="000000"/>
          <w:sz w:val="20"/>
          <w:szCs w:val="20"/>
          <w:lang w:val="es-ES"/>
        </w:rPr>
        <w:t xml:space="preserve"> se </w:t>
      </w:r>
      <w:proofErr w:type="spellStart"/>
      <w:r w:rsidRPr="00B35363">
        <w:rPr>
          <w:color w:val="000000"/>
          <w:sz w:val="20"/>
          <w:szCs w:val="20"/>
          <w:lang w:val="es-ES"/>
        </w:rPr>
        <w:t>desfăşoară</w:t>
      </w:r>
      <w:proofErr w:type="spellEnd"/>
      <w:r w:rsidRPr="00B35363">
        <w:rPr>
          <w:color w:val="000000"/>
          <w:sz w:val="20"/>
          <w:szCs w:val="20"/>
          <w:lang w:val="es-ES"/>
        </w:rPr>
        <w:t xml:space="preserve"> </w:t>
      </w:r>
      <w:proofErr w:type="spellStart"/>
      <w:r w:rsidRPr="00B35363">
        <w:rPr>
          <w:color w:val="000000"/>
          <w:sz w:val="20"/>
          <w:szCs w:val="20"/>
          <w:lang w:val="es-ES"/>
        </w:rPr>
        <w:t>conform</w:t>
      </w:r>
      <w:proofErr w:type="spellEnd"/>
      <w:r w:rsidRPr="00B35363">
        <w:rPr>
          <w:color w:val="000000"/>
          <w:sz w:val="20"/>
          <w:szCs w:val="20"/>
          <w:lang w:val="es-ES"/>
        </w:rPr>
        <w:t xml:space="preserve"> </w:t>
      </w:r>
      <w:proofErr w:type="spellStart"/>
      <w:r w:rsidRPr="00B35363">
        <w:rPr>
          <w:color w:val="000000"/>
          <w:sz w:val="20"/>
          <w:szCs w:val="20"/>
          <w:lang w:val="es-ES"/>
        </w:rPr>
        <w:t>itinerarului</w:t>
      </w:r>
      <w:proofErr w:type="spellEnd"/>
      <w:r w:rsidRPr="00B35363">
        <w:rPr>
          <w:color w:val="000000"/>
          <w:sz w:val="20"/>
          <w:szCs w:val="20"/>
          <w:lang w:val="es-ES"/>
        </w:rPr>
        <w:t xml:space="preserve"> </w:t>
      </w:r>
      <w:proofErr w:type="spellStart"/>
      <w:r w:rsidRPr="00B35363">
        <w:rPr>
          <w:color w:val="000000"/>
          <w:sz w:val="20"/>
          <w:szCs w:val="20"/>
          <w:lang w:val="es-ES"/>
        </w:rPr>
        <w:t>prezentat</w:t>
      </w:r>
      <w:proofErr w:type="spellEnd"/>
      <w:r w:rsidRPr="00B35363">
        <w:rPr>
          <w:color w:val="000000"/>
          <w:sz w:val="20"/>
          <w:szCs w:val="20"/>
          <w:lang w:val="es-ES"/>
        </w:rPr>
        <w:t xml:space="preserve">, va </w:t>
      </w:r>
      <w:proofErr w:type="spellStart"/>
      <w:r w:rsidRPr="00B35363">
        <w:rPr>
          <w:color w:val="000000"/>
          <w:sz w:val="20"/>
          <w:szCs w:val="20"/>
          <w:lang w:val="es-ES"/>
        </w:rPr>
        <w:t>oferi</w:t>
      </w:r>
      <w:proofErr w:type="spellEnd"/>
      <w:r w:rsidRPr="00B35363">
        <w:rPr>
          <w:color w:val="000000"/>
          <w:sz w:val="20"/>
          <w:szCs w:val="20"/>
          <w:lang w:val="es-ES"/>
        </w:rPr>
        <w:t xml:space="preserve"> </w:t>
      </w:r>
      <w:proofErr w:type="spellStart"/>
      <w:r w:rsidRPr="00B35363">
        <w:rPr>
          <w:color w:val="000000"/>
          <w:sz w:val="20"/>
          <w:szCs w:val="20"/>
          <w:lang w:val="es-ES"/>
        </w:rPr>
        <w:t>asistență</w:t>
      </w:r>
      <w:proofErr w:type="spellEnd"/>
      <w:r w:rsidRPr="00B35363">
        <w:rPr>
          <w:color w:val="000000"/>
          <w:sz w:val="20"/>
          <w:szCs w:val="20"/>
          <w:lang w:val="es-ES"/>
        </w:rPr>
        <w:t xml:space="preserve"> </w:t>
      </w:r>
      <w:proofErr w:type="spellStart"/>
      <w:r w:rsidRPr="00B35363">
        <w:rPr>
          <w:color w:val="000000"/>
          <w:sz w:val="20"/>
          <w:szCs w:val="20"/>
          <w:lang w:val="es-ES"/>
        </w:rPr>
        <w:t>în</w:t>
      </w:r>
      <w:proofErr w:type="spellEnd"/>
      <w:r w:rsidRPr="00B35363">
        <w:rPr>
          <w:color w:val="000000"/>
          <w:sz w:val="20"/>
          <w:szCs w:val="20"/>
          <w:lang w:val="es-ES"/>
        </w:rPr>
        <w:t xml:space="preserve"> </w:t>
      </w:r>
      <w:proofErr w:type="spellStart"/>
      <w:r w:rsidRPr="00B35363">
        <w:rPr>
          <w:color w:val="000000"/>
          <w:sz w:val="20"/>
          <w:szCs w:val="20"/>
          <w:lang w:val="es-ES"/>
        </w:rPr>
        <w:t>situaţii</w:t>
      </w:r>
      <w:proofErr w:type="spellEnd"/>
      <w:r w:rsidRPr="00B35363">
        <w:rPr>
          <w:color w:val="000000"/>
          <w:sz w:val="20"/>
          <w:szCs w:val="20"/>
          <w:lang w:val="es-ES"/>
        </w:rPr>
        <w:t xml:space="preserve"> de </w:t>
      </w:r>
      <w:proofErr w:type="spellStart"/>
      <w:r w:rsidRPr="00B35363">
        <w:rPr>
          <w:color w:val="000000"/>
          <w:sz w:val="20"/>
          <w:szCs w:val="20"/>
          <w:lang w:val="es-ES"/>
        </w:rPr>
        <w:t>urgenţă</w:t>
      </w:r>
      <w:proofErr w:type="spellEnd"/>
      <w:r w:rsidRPr="00B35363">
        <w:rPr>
          <w:color w:val="000000"/>
          <w:sz w:val="20"/>
          <w:szCs w:val="20"/>
          <w:lang w:val="es-ES"/>
        </w:rPr>
        <w:t xml:space="preserve">, va traduce </w:t>
      </w:r>
      <w:proofErr w:type="spellStart"/>
      <w:r w:rsidRPr="00B35363">
        <w:rPr>
          <w:color w:val="000000"/>
          <w:sz w:val="20"/>
          <w:szCs w:val="20"/>
          <w:lang w:val="es-ES"/>
        </w:rPr>
        <w:t>prezentarea</w:t>
      </w:r>
      <w:proofErr w:type="spellEnd"/>
      <w:r w:rsidRPr="00B35363">
        <w:rPr>
          <w:color w:val="000000"/>
          <w:sz w:val="20"/>
          <w:szCs w:val="20"/>
          <w:lang w:val="es-ES"/>
        </w:rPr>
        <w:t xml:space="preserve"> </w:t>
      </w:r>
      <w:proofErr w:type="spellStart"/>
      <w:r w:rsidRPr="00B35363">
        <w:rPr>
          <w:color w:val="000000"/>
          <w:sz w:val="20"/>
          <w:szCs w:val="20"/>
          <w:lang w:val="es-ES"/>
        </w:rPr>
        <w:t>ghizilor</w:t>
      </w:r>
      <w:proofErr w:type="spellEnd"/>
      <w:r w:rsidRPr="00B35363">
        <w:rPr>
          <w:color w:val="000000"/>
          <w:sz w:val="20"/>
          <w:szCs w:val="20"/>
          <w:lang w:val="es-ES"/>
        </w:rPr>
        <w:t xml:space="preserve"> </w:t>
      </w:r>
      <w:proofErr w:type="spellStart"/>
      <w:r w:rsidRPr="00B35363">
        <w:rPr>
          <w:color w:val="000000"/>
          <w:sz w:val="20"/>
          <w:szCs w:val="20"/>
          <w:lang w:val="es-ES"/>
        </w:rPr>
        <w:t>locali</w:t>
      </w:r>
      <w:proofErr w:type="spellEnd"/>
      <w:r w:rsidRPr="00B35363">
        <w:rPr>
          <w:color w:val="000000"/>
          <w:sz w:val="20"/>
          <w:szCs w:val="20"/>
          <w:lang w:val="es-ES"/>
        </w:rPr>
        <w:t xml:space="preserve">, va </w:t>
      </w:r>
      <w:proofErr w:type="spellStart"/>
      <w:r w:rsidRPr="00B35363">
        <w:rPr>
          <w:color w:val="000000"/>
          <w:sz w:val="20"/>
          <w:szCs w:val="20"/>
          <w:lang w:val="es-ES"/>
        </w:rPr>
        <w:t>oferi</w:t>
      </w:r>
      <w:proofErr w:type="spellEnd"/>
      <w:r w:rsidRPr="00B35363">
        <w:rPr>
          <w:color w:val="000000"/>
          <w:sz w:val="20"/>
          <w:szCs w:val="20"/>
          <w:lang w:val="es-ES"/>
        </w:rPr>
        <w:t xml:space="preserve"> </w:t>
      </w:r>
      <w:proofErr w:type="spellStart"/>
      <w:r w:rsidRPr="00B35363">
        <w:rPr>
          <w:color w:val="000000"/>
          <w:sz w:val="20"/>
          <w:szCs w:val="20"/>
          <w:lang w:val="es-ES"/>
        </w:rPr>
        <w:t>informaţii</w:t>
      </w:r>
      <w:proofErr w:type="spellEnd"/>
      <w:r w:rsidRPr="00B35363">
        <w:rPr>
          <w:color w:val="000000"/>
          <w:sz w:val="20"/>
          <w:szCs w:val="20"/>
          <w:lang w:val="es-ES"/>
        </w:rPr>
        <w:t xml:space="preserve"> </w:t>
      </w:r>
      <w:proofErr w:type="spellStart"/>
      <w:r w:rsidRPr="00B35363">
        <w:rPr>
          <w:color w:val="000000"/>
          <w:sz w:val="20"/>
          <w:szCs w:val="20"/>
          <w:lang w:val="es-ES"/>
        </w:rPr>
        <w:t>referitoare</w:t>
      </w:r>
      <w:proofErr w:type="spellEnd"/>
      <w:r w:rsidRPr="00B35363">
        <w:rPr>
          <w:color w:val="000000"/>
          <w:sz w:val="20"/>
          <w:szCs w:val="20"/>
          <w:lang w:val="es-ES"/>
        </w:rPr>
        <w:t xml:space="preserve"> la </w:t>
      </w:r>
      <w:proofErr w:type="spellStart"/>
      <w:r w:rsidRPr="00B35363">
        <w:rPr>
          <w:color w:val="000000"/>
          <w:sz w:val="20"/>
          <w:szCs w:val="20"/>
          <w:lang w:val="es-ES"/>
        </w:rPr>
        <w:t>excursiile</w:t>
      </w:r>
      <w:proofErr w:type="spellEnd"/>
      <w:r w:rsidRPr="00B35363">
        <w:rPr>
          <w:color w:val="000000"/>
          <w:sz w:val="20"/>
          <w:szCs w:val="20"/>
          <w:lang w:val="es-ES"/>
        </w:rPr>
        <w:t xml:space="preserve"> </w:t>
      </w:r>
      <w:proofErr w:type="spellStart"/>
      <w:r w:rsidRPr="00B35363">
        <w:rPr>
          <w:color w:val="000000"/>
          <w:sz w:val="20"/>
          <w:szCs w:val="20"/>
          <w:lang w:val="es-ES"/>
        </w:rPr>
        <w:t>opţionale</w:t>
      </w:r>
      <w:proofErr w:type="spellEnd"/>
      <w:r w:rsidRPr="00B35363">
        <w:rPr>
          <w:color w:val="000000"/>
          <w:sz w:val="20"/>
          <w:szCs w:val="20"/>
          <w:lang w:val="es-ES"/>
        </w:rPr>
        <w:t xml:space="preserve"> </w:t>
      </w:r>
      <w:proofErr w:type="spellStart"/>
      <w:r w:rsidRPr="00B35363">
        <w:rPr>
          <w:color w:val="000000"/>
          <w:sz w:val="20"/>
          <w:szCs w:val="20"/>
          <w:lang w:val="es-ES"/>
        </w:rPr>
        <w:t>şi</w:t>
      </w:r>
      <w:proofErr w:type="spellEnd"/>
      <w:r w:rsidRPr="00B35363">
        <w:rPr>
          <w:color w:val="000000"/>
          <w:sz w:val="20"/>
          <w:szCs w:val="20"/>
          <w:lang w:val="es-ES"/>
        </w:rPr>
        <w:t xml:space="preserve"> la itinerar </w:t>
      </w:r>
      <w:proofErr w:type="spellStart"/>
      <w:r w:rsidRPr="00B35363">
        <w:rPr>
          <w:color w:val="000000"/>
          <w:sz w:val="20"/>
          <w:szCs w:val="20"/>
          <w:lang w:val="es-ES"/>
        </w:rPr>
        <w:t>cu</w:t>
      </w:r>
      <w:proofErr w:type="spellEnd"/>
      <w:r w:rsidRPr="00B35363">
        <w:rPr>
          <w:color w:val="000000"/>
          <w:sz w:val="20"/>
          <w:szCs w:val="20"/>
          <w:lang w:val="es-ES"/>
        </w:rPr>
        <w:t xml:space="preserve"> </w:t>
      </w:r>
      <w:proofErr w:type="spellStart"/>
      <w:r w:rsidRPr="00B35363">
        <w:rPr>
          <w:color w:val="000000"/>
          <w:sz w:val="20"/>
          <w:szCs w:val="20"/>
          <w:lang w:val="es-ES"/>
        </w:rPr>
        <w:t>observaţia</w:t>
      </w:r>
      <w:proofErr w:type="spellEnd"/>
      <w:r w:rsidRPr="00B35363">
        <w:rPr>
          <w:color w:val="000000"/>
          <w:sz w:val="20"/>
          <w:szCs w:val="20"/>
          <w:lang w:val="es-ES"/>
        </w:rPr>
        <w:t xml:space="preserve"> </w:t>
      </w:r>
      <w:proofErr w:type="spellStart"/>
      <w:r w:rsidRPr="00B35363">
        <w:rPr>
          <w:color w:val="000000"/>
          <w:sz w:val="20"/>
          <w:szCs w:val="20"/>
          <w:lang w:val="es-ES"/>
        </w:rPr>
        <w:t>că</w:t>
      </w:r>
      <w:proofErr w:type="spellEnd"/>
      <w:r w:rsidRPr="00B35363">
        <w:rPr>
          <w:color w:val="000000"/>
          <w:sz w:val="20"/>
          <w:szCs w:val="20"/>
          <w:lang w:val="es-ES"/>
        </w:rPr>
        <w:t xml:space="preserve"> </w:t>
      </w:r>
      <w:proofErr w:type="spellStart"/>
      <w:r w:rsidRPr="00B35363">
        <w:rPr>
          <w:color w:val="000000"/>
          <w:sz w:val="20"/>
          <w:szCs w:val="20"/>
          <w:lang w:val="es-ES"/>
        </w:rPr>
        <w:t>nu</w:t>
      </w:r>
      <w:proofErr w:type="spellEnd"/>
      <w:r w:rsidRPr="00B35363">
        <w:rPr>
          <w:color w:val="000000"/>
          <w:sz w:val="20"/>
          <w:szCs w:val="20"/>
          <w:lang w:val="es-ES"/>
        </w:rPr>
        <w:t xml:space="preserve"> are </w:t>
      </w:r>
      <w:proofErr w:type="spellStart"/>
      <w:r w:rsidRPr="00B35363">
        <w:rPr>
          <w:color w:val="000000"/>
          <w:sz w:val="20"/>
          <w:szCs w:val="20"/>
          <w:lang w:val="es-ES"/>
        </w:rPr>
        <w:t>calificarea</w:t>
      </w:r>
      <w:proofErr w:type="spellEnd"/>
      <w:r w:rsidRPr="00B35363">
        <w:rPr>
          <w:color w:val="000000"/>
          <w:sz w:val="20"/>
          <w:szCs w:val="20"/>
          <w:lang w:val="es-ES"/>
        </w:rPr>
        <w:t xml:space="preserve"> </w:t>
      </w:r>
      <w:proofErr w:type="spellStart"/>
      <w:r w:rsidRPr="00B35363">
        <w:rPr>
          <w:color w:val="000000"/>
          <w:sz w:val="20"/>
          <w:szCs w:val="20"/>
          <w:lang w:val="es-ES"/>
        </w:rPr>
        <w:t>şi</w:t>
      </w:r>
      <w:proofErr w:type="spellEnd"/>
      <w:r w:rsidRPr="00B35363">
        <w:rPr>
          <w:color w:val="000000"/>
          <w:sz w:val="20"/>
          <w:szCs w:val="20"/>
          <w:lang w:val="es-ES"/>
        </w:rPr>
        <w:t xml:space="preserve"> </w:t>
      </w:r>
      <w:proofErr w:type="spellStart"/>
      <w:r w:rsidRPr="00B35363">
        <w:rPr>
          <w:color w:val="000000"/>
          <w:sz w:val="20"/>
          <w:szCs w:val="20"/>
          <w:lang w:val="es-ES"/>
        </w:rPr>
        <w:t>atestarea</w:t>
      </w:r>
      <w:proofErr w:type="spellEnd"/>
      <w:r w:rsidRPr="00B35363">
        <w:rPr>
          <w:color w:val="000000"/>
          <w:sz w:val="20"/>
          <w:szCs w:val="20"/>
          <w:lang w:val="es-ES"/>
        </w:rPr>
        <w:t xml:space="preserve"> </w:t>
      </w:r>
      <w:proofErr w:type="spellStart"/>
      <w:r w:rsidRPr="00B35363">
        <w:rPr>
          <w:color w:val="000000"/>
          <w:sz w:val="20"/>
          <w:szCs w:val="20"/>
          <w:lang w:val="es-ES"/>
        </w:rPr>
        <w:t>legală</w:t>
      </w:r>
      <w:proofErr w:type="spellEnd"/>
      <w:r w:rsidRPr="00B35363">
        <w:rPr>
          <w:color w:val="000000"/>
          <w:sz w:val="20"/>
          <w:szCs w:val="20"/>
          <w:lang w:val="es-ES"/>
        </w:rPr>
        <w:t xml:space="preserve"> de </w:t>
      </w:r>
      <w:proofErr w:type="spellStart"/>
      <w:r w:rsidRPr="00B35363">
        <w:rPr>
          <w:color w:val="000000"/>
          <w:sz w:val="20"/>
          <w:szCs w:val="20"/>
          <w:lang w:val="es-ES"/>
        </w:rPr>
        <w:t>ghid</w:t>
      </w:r>
      <w:proofErr w:type="spellEnd"/>
      <w:r w:rsidRPr="00B35363">
        <w:rPr>
          <w:color w:val="000000"/>
          <w:sz w:val="20"/>
          <w:szCs w:val="20"/>
          <w:lang w:val="es-ES"/>
        </w:rPr>
        <w:t xml:space="preserve"> </w:t>
      </w:r>
      <w:proofErr w:type="spellStart"/>
      <w:r w:rsidRPr="00B35363">
        <w:rPr>
          <w:color w:val="000000"/>
          <w:sz w:val="20"/>
          <w:szCs w:val="20"/>
          <w:lang w:val="es-ES"/>
        </w:rPr>
        <w:t>turistic</w:t>
      </w:r>
      <w:proofErr w:type="spellEnd"/>
    </w:p>
    <w:p w14:paraId="2C297EA0" w14:textId="77777777" w:rsidR="003D1ACC" w:rsidRPr="00B35363" w:rsidRDefault="003D1ACC" w:rsidP="003D1ACC">
      <w:pPr>
        <w:widowControl w:val="0"/>
        <w:autoSpaceDE w:val="0"/>
        <w:autoSpaceDN w:val="0"/>
        <w:adjustRightInd w:val="0"/>
        <w:ind w:right="1"/>
        <w:jc w:val="both"/>
        <w:rPr>
          <w:color w:val="000000"/>
          <w:sz w:val="20"/>
          <w:szCs w:val="20"/>
          <w:lang w:val="es-ES"/>
        </w:rPr>
      </w:pPr>
      <w:r w:rsidRPr="00B35363">
        <w:rPr>
          <w:color w:val="000000"/>
          <w:sz w:val="20"/>
          <w:szCs w:val="20"/>
          <w:lang w:val="es-ES"/>
        </w:rPr>
        <w:t xml:space="preserve">- </w:t>
      </w:r>
      <w:proofErr w:type="spellStart"/>
      <w:r w:rsidRPr="00B35363">
        <w:rPr>
          <w:color w:val="000000"/>
          <w:sz w:val="20"/>
          <w:szCs w:val="20"/>
          <w:lang w:val="es-ES"/>
        </w:rPr>
        <w:t>cazarea</w:t>
      </w:r>
      <w:proofErr w:type="spellEnd"/>
      <w:r w:rsidRPr="00B35363">
        <w:rPr>
          <w:color w:val="000000"/>
          <w:sz w:val="20"/>
          <w:szCs w:val="20"/>
          <w:lang w:val="es-ES"/>
        </w:rPr>
        <w:t xml:space="preserve"> </w:t>
      </w:r>
      <w:proofErr w:type="spellStart"/>
      <w:r w:rsidRPr="00B35363">
        <w:rPr>
          <w:color w:val="000000"/>
          <w:sz w:val="20"/>
          <w:szCs w:val="20"/>
          <w:lang w:val="es-ES"/>
        </w:rPr>
        <w:t>turiştilor</w:t>
      </w:r>
      <w:proofErr w:type="spellEnd"/>
      <w:r w:rsidRPr="00B35363">
        <w:rPr>
          <w:color w:val="000000"/>
          <w:sz w:val="20"/>
          <w:szCs w:val="20"/>
          <w:lang w:val="es-ES"/>
        </w:rPr>
        <w:t xml:space="preserve">, </w:t>
      </w:r>
      <w:proofErr w:type="spellStart"/>
      <w:r w:rsidRPr="00B35363">
        <w:rPr>
          <w:color w:val="000000"/>
          <w:sz w:val="20"/>
          <w:szCs w:val="20"/>
          <w:lang w:val="es-ES"/>
        </w:rPr>
        <w:t>precum</w:t>
      </w:r>
      <w:proofErr w:type="spellEnd"/>
      <w:r w:rsidRPr="00B35363">
        <w:rPr>
          <w:color w:val="000000"/>
          <w:sz w:val="20"/>
          <w:szCs w:val="20"/>
          <w:lang w:val="es-ES"/>
        </w:rPr>
        <w:t xml:space="preserve"> </w:t>
      </w:r>
      <w:proofErr w:type="spellStart"/>
      <w:r w:rsidRPr="00B35363">
        <w:rPr>
          <w:color w:val="000000"/>
          <w:sz w:val="20"/>
          <w:szCs w:val="20"/>
          <w:lang w:val="es-ES"/>
        </w:rPr>
        <w:t>şi</w:t>
      </w:r>
      <w:proofErr w:type="spellEnd"/>
      <w:r w:rsidRPr="00B35363">
        <w:rPr>
          <w:color w:val="000000"/>
          <w:sz w:val="20"/>
          <w:szCs w:val="20"/>
          <w:lang w:val="es-ES"/>
        </w:rPr>
        <w:t xml:space="preserve"> </w:t>
      </w:r>
      <w:proofErr w:type="spellStart"/>
      <w:r w:rsidRPr="00B35363">
        <w:rPr>
          <w:color w:val="000000"/>
          <w:sz w:val="20"/>
          <w:szCs w:val="20"/>
          <w:lang w:val="es-ES"/>
        </w:rPr>
        <w:t>eliberarea</w:t>
      </w:r>
      <w:proofErr w:type="spellEnd"/>
      <w:r w:rsidRPr="00B35363">
        <w:rPr>
          <w:color w:val="000000"/>
          <w:sz w:val="20"/>
          <w:szCs w:val="20"/>
          <w:lang w:val="es-ES"/>
        </w:rPr>
        <w:t xml:space="preserve"> </w:t>
      </w:r>
      <w:proofErr w:type="spellStart"/>
      <w:r w:rsidRPr="00B35363">
        <w:rPr>
          <w:color w:val="000000"/>
          <w:sz w:val="20"/>
          <w:szCs w:val="20"/>
          <w:lang w:val="es-ES"/>
        </w:rPr>
        <w:t>camerelor</w:t>
      </w:r>
      <w:proofErr w:type="spellEnd"/>
      <w:r w:rsidRPr="00B35363">
        <w:rPr>
          <w:color w:val="000000"/>
          <w:sz w:val="20"/>
          <w:szCs w:val="20"/>
          <w:lang w:val="es-ES"/>
        </w:rPr>
        <w:t xml:space="preserve"> se </w:t>
      </w:r>
      <w:proofErr w:type="spellStart"/>
      <w:r w:rsidRPr="00B35363">
        <w:rPr>
          <w:color w:val="000000"/>
          <w:sz w:val="20"/>
          <w:szCs w:val="20"/>
          <w:lang w:val="es-ES"/>
        </w:rPr>
        <w:t>face</w:t>
      </w:r>
      <w:proofErr w:type="spellEnd"/>
      <w:r w:rsidRPr="00B35363">
        <w:rPr>
          <w:color w:val="000000"/>
          <w:sz w:val="20"/>
          <w:szCs w:val="20"/>
          <w:lang w:val="es-ES"/>
        </w:rPr>
        <w:t xml:space="preserve"> </w:t>
      </w:r>
      <w:proofErr w:type="spellStart"/>
      <w:r w:rsidRPr="00B35363">
        <w:rPr>
          <w:color w:val="000000"/>
          <w:sz w:val="20"/>
          <w:szCs w:val="20"/>
          <w:lang w:val="es-ES"/>
        </w:rPr>
        <w:t>în</w:t>
      </w:r>
      <w:proofErr w:type="spellEnd"/>
      <w:r w:rsidRPr="00B35363">
        <w:rPr>
          <w:color w:val="000000"/>
          <w:sz w:val="20"/>
          <w:szCs w:val="20"/>
          <w:lang w:val="es-ES"/>
        </w:rPr>
        <w:t xml:space="preserve"> </w:t>
      </w:r>
      <w:proofErr w:type="spellStart"/>
      <w:r w:rsidRPr="00B35363">
        <w:rPr>
          <w:color w:val="000000"/>
          <w:sz w:val="20"/>
          <w:szCs w:val="20"/>
          <w:lang w:val="es-ES"/>
        </w:rPr>
        <w:t>conformitate</w:t>
      </w:r>
      <w:proofErr w:type="spellEnd"/>
      <w:r w:rsidRPr="00B35363">
        <w:rPr>
          <w:color w:val="000000"/>
          <w:sz w:val="20"/>
          <w:szCs w:val="20"/>
          <w:lang w:val="es-ES"/>
        </w:rPr>
        <w:t xml:space="preserve"> </w:t>
      </w:r>
      <w:proofErr w:type="spellStart"/>
      <w:r w:rsidRPr="00B35363">
        <w:rPr>
          <w:color w:val="000000"/>
          <w:sz w:val="20"/>
          <w:szCs w:val="20"/>
          <w:lang w:val="es-ES"/>
        </w:rPr>
        <w:t>cu</w:t>
      </w:r>
      <w:proofErr w:type="spellEnd"/>
      <w:r w:rsidRPr="00B35363">
        <w:rPr>
          <w:color w:val="000000"/>
          <w:sz w:val="20"/>
          <w:szCs w:val="20"/>
          <w:lang w:val="es-ES"/>
        </w:rPr>
        <w:t xml:space="preserve"> </w:t>
      </w:r>
      <w:proofErr w:type="spellStart"/>
      <w:r w:rsidRPr="00B35363">
        <w:rPr>
          <w:color w:val="000000"/>
          <w:sz w:val="20"/>
          <w:szCs w:val="20"/>
          <w:lang w:val="es-ES"/>
        </w:rPr>
        <w:t>regulile</w:t>
      </w:r>
      <w:proofErr w:type="spellEnd"/>
      <w:r w:rsidRPr="00B35363">
        <w:rPr>
          <w:color w:val="000000"/>
          <w:sz w:val="20"/>
          <w:szCs w:val="20"/>
          <w:lang w:val="es-ES"/>
        </w:rPr>
        <w:t xml:space="preserve"> </w:t>
      </w:r>
      <w:proofErr w:type="spellStart"/>
      <w:r w:rsidRPr="00B35363">
        <w:rPr>
          <w:color w:val="000000"/>
          <w:sz w:val="20"/>
          <w:szCs w:val="20"/>
          <w:lang w:val="es-ES"/>
        </w:rPr>
        <w:t>hoteliere</w:t>
      </w:r>
      <w:proofErr w:type="spellEnd"/>
      <w:r w:rsidRPr="00B35363">
        <w:rPr>
          <w:color w:val="000000"/>
          <w:sz w:val="20"/>
          <w:szCs w:val="20"/>
          <w:lang w:val="es-ES"/>
        </w:rPr>
        <w:t xml:space="preserve"> </w:t>
      </w:r>
      <w:proofErr w:type="spellStart"/>
      <w:r w:rsidRPr="00B35363">
        <w:rPr>
          <w:color w:val="000000"/>
          <w:sz w:val="20"/>
          <w:szCs w:val="20"/>
          <w:lang w:val="es-ES"/>
        </w:rPr>
        <w:t>specifice</w:t>
      </w:r>
      <w:proofErr w:type="spellEnd"/>
      <w:r w:rsidRPr="00B35363">
        <w:rPr>
          <w:color w:val="000000"/>
          <w:sz w:val="20"/>
          <w:szCs w:val="20"/>
          <w:lang w:val="es-ES"/>
        </w:rPr>
        <w:t xml:space="preserve"> </w:t>
      </w:r>
      <w:proofErr w:type="spellStart"/>
      <w:r w:rsidRPr="00B35363">
        <w:rPr>
          <w:color w:val="000000"/>
          <w:sz w:val="20"/>
          <w:szCs w:val="20"/>
          <w:lang w:val="es-ES"/>
        </w:rPr>
        <w:t>fiecărei</w:t>
      </w:r>
      <w:proofErr w:type="spellEnd"/>
      <w:r w:rsidRPr="00B35363">
        <w:rPr>
          <w:color w:val="000000"/>
          <w:sz w:val="20"/>
          <w:szCs w:val="20"/>
          <w:lang w:val="es-ES"/>
        </w:rPr>
        <w:t xml:space="preserve"> </w:t>
      </w:r>
      <w:proofErr w:type="spellStart"/>
      <w:r w:rsidRPr="00B35363">
        <w:rPr>
          <w:color w:val="000000"/>
          <w:sz w:val="20"/>
          <w:szCs w:val="20"/>
          <w:lang w:val="es-ES"/>
        </w:rPr>
        <w:t>ţări</w:t>
      </w:r>
      <w:proofErr w:type="spellEnd"/>
    </w:p>
    <w:p w14:paraId="4EEB7878" w14:textId="77777777" w:rsidR="003D1ACC" w:rsidRPr="00B35363" w:rsidRDefault="003D1ACC" w:rsidP="003D1ACC">
      <w:pPr>
        <w:widowControl w:val="0"/>
        <w:autoSpaceDE w:val="0"/>
        <w:autoSpaceDN w:val="0"/>
        <w:adjustRightInd w:val="0"/>
        <w:ind w:right="1"/>
        <w:jc w:val="both"/>
        <w:rPr>
          <w:color w:val="000000"/>
          <w:sz w:val="20"/>
          <w:szCs w:val="20"/>
          <w:lang w:val="es-ES"/>
        </w:rPr>
      </w:pPr>
      <w:r w:rsidRPr="00B35363">
        <w:rPr>
          <w:color w:val="000000"/>
          <w:sz w:val="20"/>
          <w:szCs w:val="20"/>
          <w:lang w:val="es-ES"/>
        </w:rPr>
        <w:t xml:space="preserve">- </w:t>
      </w:r>
      <w:proofErr w:type="spellStart"/>
      <w:r w:rsidRPr="00B35363">
        <w:rPr>
          <w:color w:val="000000"/>
          <w:sz w:val="20"/>
          <w:szCs w:val="20"/>
          <w:lang w:val="es-ES"/>
        </w:rPr>
        <w:t>clasificarea</w:t>
      </w:r>
      <w:proofErr w:type="spellEnd"/>
      <w:r w:rsidRPr="00B35363">
        <w:rPr>
          <w:color w:val="000000"/>
          <w:sz w:val="20"/>
          <w:szCs w:val="20"/>
          <w:lang w:val="es-ES"/>
        </w:rPr>
        <w:t xml:space="preserve"> pe </w:t>
      </w:r>
      <w:proofErr w:type="spellStart"/>
      <w:r w:rsidRPr="00B35363">
        <w:rPr>
          <w:color w:val="000000"/>
          <w:sz w:val="20"/>
          <w:szCs w:val="20"/>
          <w:lang w:val="es-ES"/>
        </w:rPr>
        <w:t>stele</w:t>
      </w:r>
      <w:proofErr w:type="spellEnd"/>
      <w:r w:rsidRPr="00B35363">
        <w:rPr>
          <w:color w:val="000000"/>
          <w:sz w:val="20"/>
          <w:szCs w:val="20"/>
          <w:lang w:val="es-ES"/>
        </w:rPr>
        <w:t xml:space="preserve"> a </w:t>
      </w:r>
      <w:proofErr w:type="spellStart"/>
      <w:r w:rsidRPr="00B35363">
        <w:rPr>
          <w:color w:val="000000"/>
          <w:sz w:val="20"/>
          <w:szCs w:val="20"/>
          <w:lang w:val="es-ES"/>
        </w:rPr>
        <w:t>unităţilor</w:t>
      </w:r>
      <w:proofErr w:type="spellEnd"/>
      <w:r w:rsidRPr="00B35363">
        <w:rPr>
          <w:color w:val="000000"/>
          <w:sz w:val="20"/>
          <w:szCs w:val="20"/>
          <w:lang w:val="es-ES"/>
        </w:rPr>
        <w:t xml:space="preserve"> de cazare </w:t>
      </w:r>
      <w:proofErr w:type="gramStart"/>
      <w:r w:rsidRPr="00B35363">
        <w:rPr>
          <w:color w:val="000000"/>
          <w:sz w:val="20"/>
          <w:szCs w:val="20"/>
          <w:lang w:val="es-ES"/>
        </w:rPr>
        <w:t>este cea</w:t>
      </w:r>
      <w:proofErr w:type="gramEnd"/>
      <w:r w:rsidRPr="00B35363">
        <w:rPr>
          <w:color w:val="000000"/>
          <w:sz w:val="20"/>
          <w:szCs w:val="20"/>
          <w:lang w:val="es-ES"/>
        </w:rPr>
        <w:t xml:space="preserve"> </w:t>
      </w:r>
      <w:proofErr w:type="spellStart"/>
      <w:r w:rsidRPr="00B35363">
        <w:rPr>
          <w:color w:val="000000"/>
          <w:sz w:val="20"/>
          <w:szCs w:val="20"/>
          <w:lang w:val="es-ES"/>
        </w:rPr>
        <w:t>atribuită</w:t>
      </w:r>
      <w:proofErr w:type="spellEnd"/>
      <w:r w:rsidRPr="00B35363">
        <w:rPr>
          <w:color w:val="000000"/>
          <w:sz w:val="20"/>
          <w:szCs w:val="20"/>
          <w:lang w:val="es-ES"/>
        </w:rPr>
        <w:t xml:space="preserve"> oficial de </w:t>
      </w:r>
      <w:proofErr w:type="spellStart"/>
      <w:r w:rsidRPr="00B35363">
        <w:rPr>
          <w:color w:val="000000"/>
          <w:sz w:val="20"/>
          <w:szCs w:val="20"/>
          <w:lang w:val="es-ES"/>
        </w:rPr>
        <w:t>ministerul</w:t>
      </w:r>
      <w:proofErr w:type="spellEnd"/>
      <w:r w:rsidRPr="00B35363">
        <w:rPr>
          <w:color w:val="000000"/>
          <w:sz w:val="20"/>
          <w:szCs w:val="20"/>
          <w:lang w:val="es-ES"/>
        </w:rPr>
        <w:t xml:space="preserve"> de resort din </w:t>
      </w:r>
      <w:proofErr w:type="spellStart"/>
      <w:r w:rsidRPr="00B35363">
        <w:rPr>
          <w:color w:val="000000"/>
          <w:sz w:val="20"/>
          <w:szCs w:val="20"/>
          <w:lang w:val="es-ES"/>
        </w:rPr>
        <w:t>ţările</w:t>
      </w:r>
      <w:proofErr w:type="spellEnd"/>
      <w:r w:rsidRPr="00B35363">
        <w:rPr>
          <w:color w:val="000000"/>
          <w:sz w:val="20"/>
          <w:szCs w:val="20"/>
          <w:lang w:val="es-ES"/>
        </w:rPr>
        <w:t xml:space="preserve"> </w:t>
      </w:r>
      <w:proofErr w:type="spellStart"/>
      <w:r w:rsidRPr="00B35363">
        <w:rPr>
          <w:color w:val="000000"/>
          <w:sz w:val="20"/>
          <w:szCs w:val="20"/>
          <w:lang w:val="es-ES"/>
        </w:rPr>
        <w:t>vizitate</w:t>
      </w:r>
      <w:proofErr w:type="spellEnd"/>
      <w:r w:rsidRPr="00B35363">
        <w:rPr>
          <w:color w:val="000000"/>
          <w:sz w:val="20"/>
          <w:szCs w:val="20"/>
          <w:lang w:val="es-ES"/>
        </w:rPr>
        <w:t xml:space="preserve"> </w:t>
      </w:r>
      <w:proofErr w:type="spellStart"/>
      <w:r w:rsidRPr="00B35363">
        <w:rPr>
          <w:color w:val="000000"/>
          <w:sz w:val="20"/>
          <w:szCs w:val="20"/>
          <w:lang w:val="es-ES"/>
        </w:rPr>
        <w:t>şi</w:t>
      </w:r>
      <w:proofErr w:type="spellEnd"/>
      <w:r w:rsidRPr="00B35363">
        <w:rPr>
          <w:color w:val="000000"/>
          <w:sz w:val="20"/>
          <w:szCs w:val="20"/>
          <w:lang w:val="es-ES"/>
        </w:rPr>
        <w:t xml:space="preserve"> ca atare </w:t>
      </w:r>
      <w:proofErr w:type="spellStart"/>
      <w:r w:rsidRPr="00B35363">
        <w:rPr>
          <w:color w:val="000000"/>
          <w:sz w:val="20"/>
          <w:szCs w:val="20"/>
          <w:lang w:val="es-ES"/>
        </w:rPr>
        <w:t>respectă</w:t>
      </w:r>
      <w:proofErr w:type="spellEnd"/>
      <w:r w:rsidRPr="00B35363">
        <w:rPr>
          <w:color w:val="000000"/>
          <w:sz w:val="20"/>
          <w:szCs w:val="20"/>
          <w:lang w:val="es-ES"/>
        </w:rPr>
        <w:t xml:space="preserve"> </w:t>
      </w:r>
      <w:proofErr w:type="spellStart"/>
      <w:r w:rsidRPr="00B35363">
        <w:rPr>
          <w:color w:val="000000"/>
          <w:sz w:val="20"/>
          <w:szCs w:val="20"/>
          <w:lang w:val="es-ES"/>
        </w:rPr>
        <w:t>standardele</w:t>
      </w:r>
      <w:proofErr w:type="spellEnd"/>
      <w:r w:rsidRPr="00B35363">
        <w:rPr>
          <w:color w:val="000000"/>
          <w:sz w:val="20"/>
          <w:szCs w:val="20"/>
          <w:lang w:val="es-ES"/>
        </w:rPr>
        <w:t xml:space="preserve"> </w:t>
      </w:r>
      <w:proofErr w:type="spellStart"/>
      <w:r w:rsidRPr="00B35363">
        <w:rPr>
          <w:color w:val="000000"/>
          <w:sz w:val="20"/>
          <w:szCs w:val="20"/>
          <w:lang w:val="es-ES"/>
        </w:rPr>
        <w:t>locale</w:t>
      </w:r>
      <w:proofErr w:type="spellEnd"/>
    </w:p>
    <w:p w14:paraId="3A798436" w14:textId="77777777" w:rsidR="003D1ACC" w:rsidRPr="00B35363" w:rsidRDefault="003D1ACC" w:rsidP="003D1ACC">
      <w:pPr>
        <w:widowControl w:val="0"/>
        <w:autoSpaceDE w:val="0"/>
        <w:autoSpaceDN w:val="0"/>
        <w:adjustRightInd w:val="0"/>
        <w:ind w:right="1"/>
        <w:jc w:val="both"/>
        <w:rPr>
          <w:color w:val="000000"/>
          <w:sz w:val="20"/>
          <w:szCs w:val="20"/>
          <w:lang w:val="es-ES"/>
        </w:rPr>
      </w:pPr>
      <w:r w:rsidRPr="00B35363">
        <w:rPr>
          <w:color w:val="000000"/>
          <w:sz w:val="20"/>
          <w:szCs w:val="20"/>
          <w:lang w:val="es-ES"/>
        </w:rPr>
        <w:t xml:space="preserve">- </w:t>
      </w:r>
      <w:proofErr w:type="spellStart"/>
      <w:r w:rsidRPr="00B35363">
        <w:rPr>
          <w:color w:val="000000"/>
          <w:sz w:val="20"/>
          <w:szCs w:val="20"/>
          <w:lang w:val="es-ES"/>
        </w:rPr>
        <w:t>distribuţia</w:t>
      </w:r>
      <w:proofErr w:type="spellEnd"/>
      <w:r w:rsidRPr="00B35363">
        <w:rPr>
          <w:color w:val="000000"/>
          <w:sz w:val="20"/>
          <w:szCs w:val="20"/>
          <w:lang w:val="es-ES"/>
        </w:rPr>
        <w:t xml:space="preserve"> </w:t>
      </w:r>
      <w:proofErr w:type="spellStart"/>
      <w:r w:rsidRPr="00B35363">
        <w:rPr>
          <w:color w:val="000000"/>
          <w:sz w:val="20"/>
          <w:szCs w:val="20"/>
          <w:lang w:val="es-ES"/>
        </w:rPr>
        <w:t>camerelor</w:t>
      </w:r>
      <w:proofErr w:type="spellEnd"/>
      <w:r w:rsidRPr="00B35363">
        <w:rPr>
          <w:color w:val="000000"/>
          <w:sz w:val="20"/>
          <w:szCs w:val="20"/>
          <w:lang w:val="es-ES"/>
        </w:rPr>
        <w:t xml:space="preserve"> la </w:t>
      </w:r>
      <w:proofErr w:type="spellStart"/>
      <w:r w:rsidRPr="00B35363">
        <w:rPr>
          <w:color w:val="000000"/>
          <w:sz w:val="20"/>
          <w:szCs w:val="20"/>
          <w:lang w:val="es-ES"/>
        </w:rPr>
        <w:t>hoteluri</w:t>
      </w:r>
      <w:proofErr w:type="spellEnd"/>
      <w:r w:rsidRPr="00B35363">
        <w:rPr>
          <w:color w:val="000000"/>
          <w:sz w:val="20"/>
          <w:szCs w:val="20"/>
          <w:lang w:val="es-ES"/>
        </w:rPr>
        <w:t xml:space="preserve"> se </w:t>
      </w:r>
      <w:proofErr w:type="spellStart"/>
      <w:r w:rsidRPr="00B35363">
        <w:rPr>
          <w:color w:val="000000"/>
          <w:sz w:val="20"/>
          <w:szCs w:val="20"/>
          <w:lang w:val="es-ES"/>
        </w:rPr>
        <w:t>face</w:t>
      </w:r>
      <w:proofErr w:type="spellEnd"/>
      <w:r w:rsidRPr="00B35363">
        <w:rPr>
          <w:color w:val="000000"/>
          <w:sz w:val="20"/>
          <w:szCs w:val="20"/>
          <w:lang w:val="es-ES"/>
        </w:rPr>
        <w:t xml:space="preserve"> de </w:t>
      </w:r>
      <w:proofErr w:type="spellStart"/>
      <w:r w:rsidRPr="00B35363">
        <w:rPr>
          <w:color w:val="000000"/>
          <w:sz w:val="20"/>
          <w:szCs w:val="20"/>
          <w:lang w:val="es-ES"/>
        </w:rPr>
        <w:t>către</w:t>
      </w:r>
      <w:proofErr w:type="spellEnd"/>
      <w:r w:rsidRPr="00B35363">
        <w:rPr>
          <w:color w:val="000000"/>
          <w:sz w:val="20"/>
          <w:szCs w:val="20"/>
          <w:lang w:val="es-ES"/>
        </w:rPr>
        <w:t xml:space="preserve"> </w:t>
      </w:r>
      <w:proofErr w:type="spellStart"/>
      <w:r w:rsidRPr="00B35363">
        <w:rPr>
          <w:color w:val="000000"/>
          <w:sz w:val="20"/>
          <w:szCs w:val="20"/>
          <w:lang w:val="es-ES"/>
        </w:rPr>
        <w:t>recepţiile</w:t>
      </w:r>
      <w:proofErr w:type="spellEnd"/>
      <w:r w:rsidRPr="00B35363">
        <w:rPr>
          <w:color w:val="000000"/>
          <w:sz w:val="20"/>
          <w:szCs w:val="20"/>
          <w:lang w:val="es-ES"/>
        </w:rPr>
        <w:t xml:space="preserve"> </w:t>
      </w:r>
      <w:proofErr w:type="spellStart"/>
      <w:r w:rsidRPr="00B35363">
        <w:rPr>
          <w:color w:val="000000"/>
          <w:sz w:val="20"/>
          <w:szCs w:val="20"/>
          <w:lang w:val="es-ES"/>
        </w:rPr>
        <w:t>acestora</w:t>
      </w:r>
      <w:proofErr w:type="spellEnd"/>
      <w:r w:rsidRPr="00B35363">
        <w:rPr>
          <w:color w:val="000000"/>
          <w:sz w:val="20"/>
          <w:szCs w:val="20"/>
          <w:lang w:val="es-ES"/>
        </w:rPr>
        <w:t xml:space="preserve">; </w:t>
      </w:r>
      <w:proofErr w:type="spellStart"/>
      <w:r w:rsidRPr="00B35363">
        <w:rPr>
          <w:color w:val="000000"/>
          <w:sz w:val="20"/>
          <w:szCs w:val="20"/>
          <w:lang w:val="es-ES"/>
        </w:rPr>
        <w:t>problemele</w:t>
      </w:r>
      <w:proofErr w:type="spellEnd"/>
      <w:r w:rsidRPr="00B35363">
        <w:rPr>
          <w:color w:val="000000"/>
          <w:sz w:val="20"/>
          <w:szCs w:val="20"/>
          <w:lang w:val="es-ES"/>
        </w:rPr>
        <w:t xml:space="preserve"> </w:t>
      </w:r>
      <w:proofErr w:type="spellStart"/>
      <w:r w:rsidRPr="00B35363">
        <w:rPr>
          <w:color w:val="000000"/>
          <w:sz w:val="20"/>
          <w:szCs w:val="20"/>
          <w:lang w:val="es-ES"/>
        </w:rPr>
        <w:t>legate</w:t>
      </w:r>
      <w:proofErr w:type="spellEnd"/>
      <w:r w:rsidRPr="00B35363">
        <w:rPr>
          <w:color w:val="000000"/>
          <w:sz w:val="20"/>
          <w:szCs w:val="20"/>
          <w:lang w:val="es-ES"/>
        </w:rPr>
        <w:t xml:space="preserve"> de </w:t>
      </w:r>
      <w:proofErr w:type="spellStart"/>
      <w:r w:rsidRPr="00B35363">
        <w:rPr>
          <w:color w:val="000000"/>
          <w:sz w:val="20"/>
          <w:szCs w:val="20"/>
          <w:lang w:val="es-ES"/>
        </w:rPr>
        <w:t>amplasarea</w:t>
      </w:r>
      <w:proofErr w:type="spellEnd"/>
      <w:r w:rsidRPr="00B35363">
        <w:rPr>
          <w:color w:val="000000"/>
          <w:sz w:val="20"/>
          <w:szCs w:val="20"/>
          <w:lang w:val="es-ES"/>
        </w:rPr>
        <w:t xml:space="preserve"> </w:t>
      </w:r>
      <w:proofErr w:type="spellStart"/>
      <w:r w:rsidRPr="00B35363">
        <w:rPr>
          <w:color w:val="000000"/>
          <w:sz w:val="20"/>
          <w:szCs w:val="20"/>
          <w:lang w:val="es-ES"/>
        </w:rPr>
        <w:t>sau</w:t>
      </w:r>
      <w:proofErr w:type="spellEnd"/>
      <w:r w:rsidRPr="00B35363">
        <w:rPr>
          <w:color w:val="000000"/>
          <w:sz w:val="20"/>
          <w:szCs w:val="20"/>
          <w:lang w:val="es-ES"/>
        </w:rPr>
        <w:t xml:space="preserve"> </w:t>
      </w:r>
      <w:proofErr w:type="spellStart"/>
      <w:r w:rsidRPr="00B35363">
        <w:rPr>
          <w:color w:val="000000"/>
          <w:sz w:val="20"/>
          <w:szCs w:val="20"/>
          <w:lang w:val="es-ES"/>
        </w:rPr>
        <w:t>aspectul</w:t>
      </w:r>
      <w:proofErr w:type="spellEnd"/>
      <w:r w:rsidRPr="00B35363">
        <w:rPr>
          <w:color w:val="000000"/>
          <w:sz w:val="20"/>
          <w:szCs w:val="20"/>
          <w:lang w:val="es-ES"/>
        </w:rPr>
        <w:t xml:space="preserve"> </w:t>
      </w:r>
      <w:proofErr w:type="spellStart"/>
      <w:r w:rsidRPr="00B35363">
        <w:rPr>
          <w:color w:val="000000"/>
          <w:sz w:val="20"/>
          <w:szCs w:val="20"/>
          <w:lang w:val="es-ES"/>
        </w:rPr>
        <w:t>camerei</w:t>
      </w:r>
      <w:proofErr w:type="spellEnd"/>
      <w:r w:rsidRPr="00B35363">
        <w:rPr>
          <w:color w:val="000000"/>
          <w:sz w:val="20"/>
          <w:szCs w:val="20"/>
          <w:lang w:val="es-ES"/>
        </w:rPr>
        <w:t xml:space="preserve"> se </w:t>
      </w:r>
      <w:proofErr w:type="spellStart"/>
      <w:r w:rsidRPr="00B35363">
        <w:rPr>
          <w:color w:val="000000"/>
          <w:sz w:val="20"/>
          <w:szCs w:val="20"/>
          <w:lang w:val="es-ES"/>
        </w:rPr>
        <w:t>rezolvă</w:t>
      </w:r>
      <w:proofErr w:type="spellEnd"/>
      <w:r w:rsidRPr="00B35363">
        <w:rPr>
          <w:color w:val="000000"/>
          <w:sz w:val="20"/>
          <w:szCs w:val="20"/>
          <w:lang w:val="es-ES"/>
        </w:rPr>
        <w:t xml:space="preserve"> de </w:t>
      </w:r>
      <w:proofErr w:type="spellStart"/>
      <w:r w:rsidRPr="00B35363">
        <w:rPr>
          <w:color w:val="000000"/>
          <w:sz w:val="20"/>
          <w:szCs w:val="20"/>
          <w:lang w:val="es-ES"/>
        </w:rPr>
        <w:t>către</w:t>
      </w:r>
      <w:proofErr w:type="spellEnd"/>
      <w:r w:rsidRPr="00B35363">
        <w:rPr>
          <w:color w:val="000000"/>
          <w:sz w:val="20"/>
          <w:szCs w:val="20"/>
          <w:lang w:val="es-ES"/>
        </w:rPr>
        <w:t xml:space="preserve"> </w:t>
      </w:r>
      <w:proofErr w:type="spellStart"/>
      <w:r w:rsidRPr="00B35363">
        <w:rPr>
          <w:color w:val="000000"/>
          <w:sz w:val="20"/>
          <w:szCs w:val="20"/>
          <w:lang w:val="es-ES"/>
        </w:rPr>
        <w:t>turist</w:t>
      </w:r>
      <w:proofErr w:type="spellEnd"/>
      <w:r w:rsidRPr="00B35363">
        <w:rPr>
          <w:color w:val="000000"/>
          <w:sz w:val="20"/>
          <w:szCs w:val="20"/>
          <w:lang w:val="es-ES"/>
        </w:rPr>
        <w:t xml:space="preserve"> </w:t>
      </w:r>
      <w:proofErr w:type="spellStart"/>
      <w:r w:rsidRPr="00B35363">
        <w:rPr>
          <w:color w:val="000000"/>
          <w:sz w:val="20"/>
          <w:szCs w:val="20"/>
          <w:lang w:val="es-ES"/>
        </w:rPr>
        <w:t>direct</w:t>
      </w:r>
      <w:proofErr w:type="spellEnd"/>
      <w:r w:rsidRPr="00B35363">
        <w:rPr>
          <w:color w:val="000000"/>
          <w:sz w:val="20"/>
          <w:szCs w:val="20"/>
          <w:lang w:val="es-ES"/>
        </w:rPr>
        <w:t xml:space="preserve"> la </w:t>
      </w:r>
      <w:proofErr w:type="spellStart"/>
      <w:r w:rsidRPr="00B35363">
        <w:rPr>
          <w:color w:val="000000"/>
          <w:sz w:val="20"/>
          <w:szCs w:val="20"/>
          <w:lang w:val="es-ES"/>
        </w:rPr>
        <w:t>recepţie</w:t>
      </w:r>
      <w:proofErr w:type="spellEnd"/>
      <w:r w:rsidRPr="00B35363">
        <w:rPr>
          <w:color w:val="000000"/>
          <w:sz w:val="20"/>
          <w:szCs w:val="20"/>
          <w:lang w:val="es-ES"/>
        </w:rPr>
        <w:t xml:space="preserve"> </w:t>
      </w:r>
      <w:proofErr w:type="spellStart"/>
      <w:r w:rsidRPr="00B35363">
        <w:rPr>
          <w:color w:val="000000"/>
          <w:sz w:val="20"/>
          <w:szCs w:val="20"/>
          <w:lang w:val="es-ES"/>
        </w:rPr>
        <w:t>şi</w:t>
      </w:r>
      <w:proofErr w:type="spellEnd"/>
      <w:r w:rsidRPr="00B35363">
        <w:rPr>
          <w:color w:val="000000"/>
          <w:sz w:val="20"/>
          <w:szCs w:val="20"/>
          <w:lang w:val="es-ES"/>
        </w:rPr>
        <w:t xml:space="preserve"> la </w:t>
      </w:r>
      <w:proofErr w:type="spellStart"/>
      <w:r w:rsidRPr="00B35363">
        <w:rPr>
          <w:color w:val="000000"/>
          <w:sz w:val="20"/>
          <w:szCs w:val="20"/>
          <w:lang w:val="es-ES"/>
        </w:rPr>
        <w:t>cererea</w:t>
      </w:r>
      <w:proofErr w:type="spellEnd"/>
      <w:r w:rsidRPr="00B35363">
        <w:rPr>
          <w:color w:val="000000"/>
          <w:sz w:val="20"/>
          <w:szCs w:val="20"/>
          <w:lang w:val="es-ES"/>
        </w:rPr>
        <w:t xml:space="preserve"> </w:t>
      </w:r>
      <w:proofErr w:type="spellStart"/>
      <w:r w:rsidRPr="00B35363">
        <w:rPr>
          <w:color w:val="000000"/>
          <w:sz w:val="20"/>
          <w:szCs w:val="20"/>
          <w:lang w:val="es-ES"/>
        </w:rPr>
        <w:t>sa</w:t>
      </w:r>
      <w:proofErr w:type="spellEnd"/>
      <w:r w:rsidRPr="00B35363">
        <w:rPr>
          <w:color w:val="000000"/>
          <w:sz w:val="20"/>
          <w:szCs w:val="20"/>
          <w:lang w:val="es-ES"/>
        </w:rPr>
        <w:t xml:space="preserve">, va fi </w:t>
      </w:r>
      <w:proofErr w:type="spellStart"/>
      <w:r w:rsidRPr="00B35363">
        <w:rPr>
          <w:color w:val="000000"/>
          <w:sz w:val="20"/>
          <w:szCs w:val="20"/>
          <w:lang w:val="es-ES"/>
        </w:rPr>
        <w:t>asistat</w:t>
      </w:r>
      <w:proofErr w:type="spellEnd"/>
      <w:r w:rsidRPr="00B35363">
        <w:rPr>
          <w:color w:val="000000"/>
          <w:sz w:val="20"/>
          <w:szCs w:val="20"/>
          <w:lang w:val="es-ES"/>
        </w:rPr>
        <w:t xml:space="preserve"> de </w:t>
      </w:r>
      <w:proofErr w:type="spellStart"/>
      <w:r w:rsidRPr="00B35363">
        <w:rPr>
          <w:color w:val="000000"/>
          <w:sz w:val="20"/>
          <w:szCs w:val="20"/>
          <w:lang w:val="es-ES"/>
        </w:rPr>
        <w:t>conducătorul</w:t>
      </w:r>
      <w:proofErr w:type="spellEnd"/>
      <w:r w:rsidRPr="00B35363">
        <w:rPr>
          <w:color w:val="000000"/>
          <w:sz w:val="20"/>
          <w:szCs w:val="20"/>
          <w:lang w:val="es-ES"/>
        </w:rPr>
        <w:t xml:space="preserve"> de </w:t>
      </w:r>
      <w:proofErr w:type="spellStart"/>
      <w:r w:rsidRPr="00B35363">
        <w:rPr>
          <w:color w:val="000000"/>
          <w:sz w:val="20"/>
          <w:szCs w:val="20"/>
          <w:lang w:val="es-ES"/>
        </w:rPr>
        <w:t>grup</w:t>
      </w:r>
      <w:proofErr w:type="spellEnd"/>
    </w:p>
    <w:p w14:paraId="62D1E5AE" w14:textId="77777777" w:rsidR="003D1ACC" w:rsidRPr="00B35363" w:rsidRDefault="003D1ACC" w:rsidP="003D1ACC">
      <w:pPr>
        <w:widowControl w:val="0"/>
        <w:autoSpaceDE w:val="0"/>
        <w:autoSpaceDN w:val="0"/>
        <w:adjustRightInd w:val="0"/>
        <w:ind w:right="1"/>
        <w:jc w:val="both"/>
        <w:rPr>
          <w:color w:val="000000"/>
          <w:sz w:val="20"/>
          <w:szCs w:val="20"/>
          <w:lang w:val="es-ES"/>
        </w:rPr>
      </w:pPr>
      <w:r w:rsidRPr="00B35363">
        <w:rPr>
          <w:color w:val="000000"/>
          <w:sz w:val="20"/>
          <w:szCs w:val="20"/>
          <w:lang w:val="es-ES"/>
        </w:rPr>
        <w:t xml:space="preserve">- </w:t>
      </w:r>
      <w:proofErr w:type="spellStart"/>
      <w:r w:rsidRPr="00B35363">
        <w:rPr>
          <w:color w:val="000000"/>
          <w:sz w:val="20"/>
          <w:szCs w:val="20"/>
          <w:lang w:val="es-ES"/>
        </w:rPr>
        <w:t>dacă</w:t>
      </w:r>
      <w:proofErr w:type="spellEnd"/>
      <w:r w:rsidRPr="00B35363">
        <w:rPr>
          <w:color w:val="000000"/>
          <w:sz w:val="20"/>
          <w:szCs w:val="20"/>
          <w:lang w:val="es-ES"/>
        </w:rPr>
        <w:t xml:space="preserve"> </w:t>
      </w:r>
      <w:proofErr w:type="spellStart"/>
      <w:r w:rsidRPr="00B35363">
        <w:rPr>
          <w:color w:val="000000"/>
          <w:sz w:val="20"/>
          <w:szCs w:val="20"/>
          <w:lang w:val="es-ES"/>
        </w:rPr>
        <w:t>hotelul</w:t>
      </w:r>
      <w:proofErr w:type="spellEnd"/>
      <w:r w:rsidRPr="00B35363">
        <w:rPr>
          <w:color w:val="000000"/>
          <w:sz w:val="20"/>
          <w:szCs w:val="20"/>
          <w:lang w:val="es-ES"/>
        </w:rPr>
        <w:t xml:space="preserve"> este </w:t>
      </w:r>
      <w:proofErr w:type="spellStart"/>
      <w:r w:rsidRPr="00B35363">
        <w:rPr>
          <w:color w:val="000000"/>
          <w:sz w:val="20"/>
          <w:szCs w:val="20"/>
          <w:lang w:val="es-ES"/>
        </w:rPr>
        <w:t>schimbat</w:t>
      </w:r>
      <w:proofErr w:type="spellEnd"/>
      <w:r w:rsidRPr="00B35363">
        <w:rPr>
          <w:color w:val="000000"/>
          <w:sz w:val="20"/>
          <w:szCs w:val="20"/>
          <w:lang w:val="es-ES"/>
        </w:rPr>
        <w:t xml:space="preserve"> din motive care </w:t>
      </w:r>
      <w:proofErr w:type="spellStart"/>
      <w:r w:rsidRPr="00B35363">
        <w:rPr>
          <w:color w:val="000000"/>
          <w:sz w:val="20"/>
          <w:szCs w:val="20"/>
          <w:lang w:val="es-ES"/>
        </w:rPr>
        <w:t>nu</w:t>
      </w:r>
      <w:proofErr w:type="spellEnd"/>
      <w:r w:rsidRPr="00B35363">
        <w:rPr>
          <w:color w:val="000000"/>
          <w:sz w:val="20"/>
          <w:szCs w:val="20"/>
          <w:lang w:val="es-ES"/>
        </w:rPr>
        <w:t xml:space="preserve"> </w:t>
      </w:r>
      <w:proofErr w:type="spellStart"/>
      <w:r w:rsidRPr="00B35363">
        <w:rPr>
          <w:color w:val="000000"/>
          <w:sz w:val="20"/>
          <w:szCs w:val="20"/>
          <w:lang w:val="es-ES"/>
        </w:rPr>
        <w:t>ţin</w:t>
      </w:r>
      <w:proofErr w:type="spellEnd"/>
      <w:r w:rsidRPr="00B35363">
        <w:rPr>
          <w:color w:val="000000"/>
          <w:sz w:val="20"/>
          <w:szCs w:val="20"/>
          <w:lang w:val="es-ES"/>
        </w:rPr>
        <w:t xml:space="preserve"> de </w:t>
      </w:r>
      <w:proofErr w:type="spellStart"/>
      <w:r w:rsidRPr="00B35363">
        <w:rPr>
          <w:color w:val="000000"/>
          <w:sz w:val="20"/>
          <w:szCs w:val="20"/>
          <w:lang w:val="es-ES"/>
        </w:rPr>
        <w:t>agenţie</w:t>
      </w:r>
      <w:proofErr w:type="spellEnd"/>
      <w:r w:rsidRPr="00B35363">
        <w:rPr>
          <w:color w:val="000000"/>
          <w:sz w:val="20"/>
          <w:szCs w:val="20"/>
          <w:lang w:val="es-ES"/>
        </w:rPr>
        <w:t xml:space="preserve">, va fi </w:t>
      </w:r>
      <w:proofErr w:type="spellStart"/>
      <w:r w:rsidRPr="00B35363">
        <w:rPr>
          <w:color w:val="000000"/>
          <w:sz w:val="20"/>
          <w:szCs w:val="20"/>
          <w:lang w:val="es-ES"/>
        </w:rPr>
        <w:t>înlocuit</w:t>
      </w:r>
      <w:proofErr w:type="spellEnd"/>
      <w:r w:rsidRPr="00B35363">
        <w:rPr>
          <w:color w:val="000000"/>
          <w:sz w:val="20"/>
          <w:szCs w:val="20"/>
          <w:lang w:val="es-ES"/>
        </w:rPr>
        <w:t xml:space="preserve"> </w:t>
      </w:r>
      <w:proofErr w:type="spellStart"/>
      <w:r w:rsidRPr="00B35363">
        <w:rPr>
          <w:color w:val="000000"/>
          <w:sz w:val="20"/>
          <w:szCs w:val="20"/>
          <w:lang w:val="es-ES"/>
        </w:rPr>
        <w:t>cu</w:t>
      </w:r>
      <w:proofErr w:type="spellEnd"/>
      <w:r w:rsidRPr="00B35363">
        <w:rPr>
          <w:color w:val="000000"/>
          <w:sz w:val="20"/>
          <w:szCs w:val="20"/>
          <w:lang w:val="es-ES"/>
        </w:rPr>
        <w:t xml:space="preserve"> un </w:t>
      </w:r>
      <w:proofErr w:type="spellStart"/>
      <w:r w:rsidRPr="00B35363">
        <w:rPr>
          <w:color w:val="000000"/>
          <w:sz w:val="20"/>
          <w:szCs w:val="20"/>
          <w:lang w:val="es-ES"/>
        </w:rPr>
        <w:t>altul</w:t>
      </w:r>
      <w:proofErr w:type="spellEnd"/>
      <w:r w:rsidRPr="00B35363">
        <w:rPr>
          <w:color w:val="000000"/>
          <w:sz w:val="20"/>
          <w:szCs w:val="20"/>
          <w:lang w:val="es-ES"/>
        </w:rPr>
        <w:t xml:space="preserve"> de </w:t>
      </w:r>
      <w:proofErr w:type="spellStart"/>
      <w:r w:rsidRPr="00B35363">
        <w:rPr>
          <w:color w:val="000000"/>
          <w:sz w:val="20"/>
          <w:szCs w:val="20"/>
          <w:lang w:val="es-ES"/>
        </w:rPr>
        <w:t>aceeaşi</w:t>
      </w:r>
      <w:proofErr w:type="spellEnd"/>
      <w:r w:rsidRPr="00B35363">
        <w:rPr>
          <w:color w:val="000000"/>
          <w:sz w:val="20"/>
          <w:szCs w:val="20"/>
          <w:lang w:val="es-ES"/>
        </w:rPr>
        <w:t xml:space="preserve"> </w:t>
      </w:r>
      <w:proofErr w:type="spellStart"/>
      <w:r w:rsidRPr="00B35363">
        <w:rPr>
          <w:color w:val="000000"/>
          <w:sz w:val="20"/>
          <w:szCs w:val="20"/>
          <w:lang w:val="es-ES"/>
        </w:rPr>
        <w:t>categorie</w:t>
      </w:r>
      <w:proofErr w:type="spellEnd"/>
      <w:r w:rsidRPr="00B35363">
        <w:rPr>
          <w:color w:val="000000"/>
          <w:sz w:val="20"/>
          <w:szCs w:val="20"/>
          <w:lang w:val="es-ES"/>
        </w:rPr>
        <w:t xml:space="preserve">, </w:t>
      </w:r>
      <w:proofErr w:type="spellStart"/>
      <w:r w:rsidRPr="00B35363">
        <w:rPr>
          <w:color w:val="000000"/>
          <w:sz w:val="20"/>
          <w:szCs w:val="20"/>
          <w:lang w:val="es-ES"/>
        </w:rPr>
        <w:t>aşa</w:t>
      </w:r>
      <w:proofErr w:type="spellEnd"/>
      <w:r w:rsidRPr="00B35363">
        <w:rPr>
          <w:color w:val="000000"/>
          <w:sz w:val="20"/>
          <w:szCs w:val="20"/>
          <w:lang w:val="es-ES"/>
        </w:rPr>
        <w:t xml:space="preserve"> cum este </w:t>
      </w:r>
      <w:proofErr w:type="spellStart"/>
      <w:r w:rsidRPr="00B35363">
        <w:rPr>
          <w:color w:val="000000"/>
          <w:sz w:val="20"/>
          <w:szCs w:val="20"/>
          <w:lang w:val="es-ES"/>
        </w:rPr>
        <w:t>precizat</w:t>
      </w:r>
      <w:proofErr w:type="spellEnd"/>
      <w:r w:rsidRPr="00B35363">
        <w:rPr>
          <w:color w:val="000000"/>
          <w:sz w:val="20"/>
          <w:szCs w:val="20"/>
          <w:lang w:val="es-ES"/>
        </w:rPr>
        <w:t xml:space="preserve"> </w:t>
      </w:r>
      <w:proofErr w:type="spellStart"/>
      <w:r w:rsidRPr="00B35363">
        <w:rPr>
          <w:color w:val="000000"/>
          <w:sz w:val="20"/>
          <w:szCs w:val="20"/>
          <w:lang w:val="es-ES"/>
        </w:rPr>
        <w:t>în</w:t>
      </w:r>
      <w:proofErr w:type="spellEnd"/>
      <w:r w:rsidRPr="00B35363">
        <w:rPr>
          <w:color w:val="000000"/>
          <w:sz w:val="20"/>
          <w:szCs w:val="20"/>
          <w:lang w:val="es-ES"/>
        </w:rPr>
        <w:t xml:space="preserve"> </w:t>
      </w:r>
      <w:proofErr w:type="spellStart"/>
      <w:r w:rsidRPr="00B35363">
        <w:rPr>
          <w:color w:val="000000"/>
          <w:sz w:val="20"/>
          <w:szCs w:val="20"/>
          <w:lang w:val="es-ES"/>
        </w:rPr>
        <w:t>program</w:t>
      </w:r>
      <w:proofErr w:type="spellEnd"/>
    </w:p>
    <w:p w14:paraId="29652ACA" w14:textId="77777777" w:rsidR="003D1ACC" w:rsidRPr="00B35363" w:rsidRDefault="003D1ACC" w:rsidP="003D1ACC">
      <w:pPr>
        <w:widowControl w:val="0"/>
        <w:autoSpaceDE w:val="0"/>
        <w:autoSpaceDN w:val="0"/>
        <w:adjustRightInd w:val="0"/>
        <w:ind w:right="1"/>
        <w:jc w:val="both"/>
        <w:rPr>
          <w:color w:val="000000"/>
          <w:sz w:val="20"/>
          <w:szCs w:val="20"/>
          <w:lang w:val="es-ES"/>
        </w:rPr>
      </w:pPr>
      <w:r w:rsidRPr="00B35363">
        <w:rPr>
          <w:color w:val="000000"/>
          <w:sz w:val="20"/>
          <w:szCs w:val="20"/>
          <w:lang w:val="es-ES"/>
        </w:rPr>
        <w:t xml:space="preserve">- </w:t>
      </w:r>
      <w:proofErr w:type="spellStart"/>
      <w:r w:rsidRPr="00B35363">
        <w:rPr>
          <w:color w:val="000000"/>
          <w:sz w:val="20"/>
          <w:szCs w:val="20"/>
          <w:lang w:val="es-ES"/>
        </w:rPr>
        <w:t>agenţia</w:t>
      </w:r>
      <w:proofErr w:type="spellEnd"/>
      <w:r w:rsidRPr="00B35363">
        <w:rPr>
          <w:color w:val="000000"/>
          <w:sz w:val="20"/>
          <w:szCs w:val="20"/>
          <w:lang w:val="es-ES"/>
        </w:rPr>
        <w:t xml:space="preserve"> </w:t>
      </w:r>
      <w:proofErr w:type="spellStart"/>
      <w:r w:rsidRPr="00B35363">
        <w:rPr>
          <w:color w:val="000000"/>
          <w:sz w:val="20"/>
          <w:szCs w:val="20"/>
          <w:lang w:val="es-ES"/>
        </w:rPr>
        <w:t>îşi</w:t>
      </w:r>
      <w:proofErr w:type="spellEnd"/>
      <w:r w:rsidRPr="00B35363">
        <w:rPr>
          <w:color w:val="000000"/>
          <w:sz w:val="20"/>
          <w:szCs w:val="20"/>
          <w:lang w:val="es-ES"/>
        </w:rPr>
        <w:t xml:space="preserve"> </w:t>
      </w:r>
      <w:proofErr w:type="spellStart"/>
      <w:r w:rsidRPr="00B35363">
        <w:rPr>
          <w:color w:val="000000"/>
          <w:sz w:val="20"/>
          <w:szCs w:val="20"/>
          <w:lang w:val="es-ES"/>
        </w:rPr>
        <w:t>rezervă</w:t>
      </w:r>
      <w:proofErr w:type="spellEnd"/>
      <w:r w:rsidRPr="00B35363">
        <w:rPr>
          <w:color w:val="000000"/>
          <w:sz w:val="20"/>
          <w:szCs w:val="20"/>
          <w:lang w:val="es-ES"/>
        </w:rPr>
        <w:t xml:space="preserve"> </w:t>
      </w:r>
      <w:proofErr w:type="spellStart"/>
      <w:r w:rsidRPr="00B35363">
        <w:rPr>
          <w:color w:val="000000"/>
          <w:sz w:val="20"/>
          <w:szCs w:val="20"/>
          <w:lang w:val="es-ES"/>
        </w:rPr>
        <w:t>dreptul</w:t>
      </w:r>
      <w:proofErr w:type="spellEnd"/>
      <w:r w:rsidRPr="00B35363">
        <w:rPr>
          <w:color w:val="000000"/>
          <w:sz w:val="20"/>
          <w:szCs w:val="20"/>
          <w:lang w:val="es-ES"/>
        </w:rPr>
        <w:t xml:space="preserve"> de a modifica </w:t>
      </w:r>
      <w:proofErr w:type="spellStart"/>
      <w:r w:rsidRPr="00B35363">
        <w:rPr>
          <w:color w:val="000000"/>
          <w:sz w:val="20"/>
          <w:szCs w:val="20"/>
          <w:lang w:val="es-ES"/>
        </w:rPr>
        <w:t>valoarea</w:t>
      </w:r>
      <w:proofErr w:type="spellEnd"/>
      <w:r w:rsidRPr="00B35363">
        <w:rPr>
          <w:color w:val="000000"/>
          <w:sz w:val="20"/>
          <w:szCs w:val="20"/>
          <w:lang w:val="es-ES"/>
        </w:rPr>
        <w:t xml:space="preserve"> </w:t>
      </w:r>
      <w:proofErr w:type="spellStart"/>
      <w:r w:rsidRPr="00B35363">
        <w:rPr>
          <w:color w:val="000000"/>
          <w:sz w:val="20"/>
          <w:szCs w:val="20"/>
          <w:lang w:val="es-ES"/>
        </w:rPr>
        <w:t>taxelor</w:t>
      </w:r>
      <w:proofErr w:type="spellEnd"/>
      <w:r w:rsidRPr="00B35363">
        <w:rPr>
          <w:color w:val="000000"/>
          <w:sz w:val="20"/>
          <w:szCs w:val="20"/>
          <w:lang w:val="es-ES"/>
        </w:rPr>
        <w:t xml:space="preserve"> de </w:t>
      </w:r>
      <w:proofErr w:type="spellStart"/>
      <w:r w:rsidRPr="00B35363">
        <w:rPr>
          <w:color w:val="000000"/>
          <w:sz w:val="20"/>
          <w:szCs w:val="20"/>
          <w:lang w:val="es-ES"/>
        </w:rPr>
        <w:t>aeroport</w:t>
      </w:r>
      <w:proofErr w:type="spellEnd"/>
      <w:r w:rsidRPr="00B35363">
        <w:rPr>
          <w:color w:val="000000"/>
          <w:sz w:val="20"/>
          <w:szCs w:val="20"/>
          <w:lang w:val="es-ES"/>
        </w:rPr>
        <w:t xml:space="preserve">, </w:t>
      </w:r>
      <w:proofErr w:type="spellStart"/>
      <w:r w:rsidRPr="00B35363">
        <w:rPr>
          <w:color w:val="000000"/>
          <w:sz w:val="20"/>
          <w:szCs w:val="20"/>
          <w:lang w:val="es-ES"/>
        </w:rPr>
        <w:t>în</w:t>
      </w:r>
      <w:proofErr w:type="spellEnd"/>
      <w:r w:rsidRPr="00B35363">
        <w:rPr>
          <w:color w:val="000000"/>
          <w:sz w:val="20"/>
          <w:szCs w:val="20"/>
          <w:lang w:val="es-ES"/>
        </w:rPr>
        <w:t xml:space="preserve"> </w:t>
      </w:r>
      <w:proofErr w:type="spellStart"/>
      <w:r w:rsidRPr="00B35363">
        <w:rPr>
          <w:color w:val="000000"/>
          <w:sz w:val="20"/>
          <w:szCs w:val="20"/>
          <w:lang w:val="es-ES"/>
        </w:rPr>
        <w:t>cazul</w:t>
      </w:r>
      <w:proofErr w:type="spellEnd"/>
      <w:r w:rsidRPr="00B35363">
        <w:rPr>
          <w:color w:val="000000"/>
          <w:sz w:val="20"/>
          <w:szCs w:val="20"/>
          <w:lang w:val="es-ES"/>
        </w:rPr>
        <w:t xml:space="preserve"> </w:t>
      </w:r>
      <w:proofErr w:type="spellStart"/>
      <w:r w:rsidRPr="00B35363">
        <w:rPr>
          <w:color w:val="000000"/>
          <w:sz w:val="20"/>
          <w:szCs w:val="20"/>
          <w:lang w:val="es-ES"/>
        </w:rPr>
        <w:t>în</w:t>
      </w:r>
      <w:proofErr w:type="spellEnd"/>
      <w:r w:rsidRPr="00B35363">
        <w:rPr>
          <w:color w:val="000000"/>
          <w:sz w:val="20"/>
          <w:szCs w:val="20"/>
          <w:lang w:val="es-ES"/>
        </w:rPr>
        <w:t xml:space="preserve"> care </w:t>
      </w:r>
      <w:proofErr w:type="spellStart"/>
      <w:r w:rsidRPr="00B35363">
        <w:rPr>
          <w:color w:val="000000"/>
          <w:sz w:val="20"/>
          <w:szCs w:val="20"/>
          <w:lang w:val="es-ES"/>
        </w:rPr>
        <w:t>valoarea</w:t>
      </w:r>
      <w:proofErr w:type="spellEnd"/>
      <w:r w:rsidRPr="00B35363">
        <w:rPr>
          <w:color w:val="000000"/>
          <w:sz w:val="20"/>
          <w:szCs w:val="20"/>
          <w:lang w:val="es-ES"/>
        </w:rPr>
        <w:t xml:space="preserve"> </w:t>
      </w:r>
      <w:proofErr w:type="spellStart"/>
      <w:r w:rsidRPr="00B35363">
        <w:rPr>
          <w:color w:val="000000"/>
          <w:sz w:val="20"/>
          <w:szCs w:val="20"/>
          <w:lang w:val="es-ES"/>
        </w:rPr>
        <w:t>acestora</w:t>
      </w:r>
      <w:proofErr w:type="spellEnd"/>
      <w:r w:rsidRPr="00B35363">
        <w:rPr>
          <w:color w:val="000000"/>
          <w:sz w:val="20"/>
          <w:szCs w:val="20"/>
          <w:lang w:val="es-ES"/>
        </w:rPr>
        <w:t xml:space="preserve"> este </w:t>
      </w:r>
      <w:proofErr w:type="spellStart"/>
      <w:r w:rsidRPr="00B35363">
        <w:rPr>
          <w:color w:val="000000"/>
          <w:sz w:val="20"/>
          <w:szCs w:val="20"/>
          <w:lang w:val="es-ES"/>
        </w:rPr>
        <w:t>schimbată</w:t>
      </w:r>
      <w:proofErr w:type="spellEnd"/>
      <w:r w:rsidRPr="00B35363">
        <w:rPr>
          <w:color w:val="000000"/>
          <w:sz w:val="20"/>
          <w:szCs w:val="20"/>
          <w:lang w:val="es-ES"/>
        </w:rPr>
        <w:t xml:space="preserve"> de </w:t>
      </w:r>
      <w:proofErr w:type="spellStart"/>
      <w:r w:rsidRPr="00B35363">
        <w:rPr>
          <w:color w:val="000000"/>
          <w:sz w:val="20"/>
          <w:szCs w:val="20"/>
          <w:lang w:val="es-ES"/>
        </w:rPr>
        <w:t>compania</w:t>
      </w:r>
      <w:proofErr w:type="spellEnd"/>
      <w:r w:rsidRPr="00B35363">
        <w:rPr>
          <w:color w:val="000000"/>
          <w:sz w:val="20"/>
          <w:szCs w:val="20"/>
          <w:lang w:val="es-ES"/>
        </w:rPr>
        <w:t xml:space="preserve"> </w:t>
      </w:r>
      <w:proofErr w:type="spellStart"/>
      <w:r w:rsidRPr="00B35363">
        <w:rPr>
          <w:color w:val="000000"/>
          <w:sz w:val="20"/>
          <w:szCs w:val="20"/>
          <w:lang w:val="es-ES"/>
        </w:rPr>
        <w:t>aeriană</w:t>
      </w:r>
      <w:proofErr w:type="spellEnd"/>
    </w:p>
    <w:p w14:paraId="29275469" w14:textId="77777777" w:rsidR="003D1ACC" w:rsidRPr="00B35363" w:rsidRDefault="003D1ACC" w:rsidP="003D1ACC">
      <w:pPr>
        <w:widowControl w:val="0"/>
        <w:autoSpaceDE w:val="0"/>
        <w:autoSpaceDN w:val="0"/>
        <w:adjustRightInd w:val="0"/>
        <w:ind w:right="1"/>
        <w:jc w:val="both"/>
        <w:rPr>
          <w:color w:val="000000"/>
          <w:sz w:val="20"/>
          <w:szCs w:val="20"/>
          <w:lang w:val="es-ES"/>
        </w:rPr>
      </w:pPr>
      <w:r w:rsidRPr="00B35363">
        <w:rPr>
          <w:color w:val="000000"/>
          <w:sz w:val="20"/>
          <w:szCs w:val="20"/>
          <w:lang w:val="es-ES"/>
        </w:rPr>
        <w:t xml:space="preserve">- </w:t>
      </w:r>
      <w:proofErr w:type="spellStart"/>
      <w:r w:rsidRPr="00B35363">
        <w:rPr>
          <w:color w:val="000000"/>
          <w:sz w:val="20"/>
          <w:szCs w:val="20"/>
          <w:lang w:val="es-ES"/>
        </w:rPr>
        <w:t>agenţia</w:t>
      </w:r>
      <w:proofErr w:type="spellEnd"/>
      <w:r w:rsidRPr="00B35363">
        <w:rPr>
          <w:color w:val="000000"/>
          <w:sz w:val="20"/>
          <w:szCs w:val="20"/>
          <w:lang w:val="es-ES"/>
        </w:rPr>
        <w:t xml:space="preserve"> </w:t>
      </w:r>
      <w:proofErr w:type="spellStart"/>
      <w:r w:rsidRPr="00B35363">
        <w:rPr>
          <w:color w:val="000000"/>
          <w:sz w:val="20"/>
          <w:szCs w:val="20"/>
          <w:lang w:val="es-ES"/>
        </w:rPr>
        <w:t>poate</w:t>
      </w:r>
      <w:proofErr w:type="spellEnd"/>
      <w:r w:rsidRPr="00B35363">
        <w:rPr>
          <w:color w:val="000000"/>
          <w:sz w:val="20"/>
          <w:szCs w:val="20"/>
          <w:lang w:val="es-ES"/>
        </w:rPr>
        <w:t xml:space="preserve"> aloca un </w:t>
      </w:r>
      <w:proofErr w:type="spellStart"/>
      <w:r w:rsidRPr="00B35363">
        <w:rPr>
          <w:color w:val="000000"/>
          <w:sz w:val="20"/>
          <w:szCs w:val="20"/>
          <w:lang w:val="es-ES"/>
        </w:rPr>
        <w:t>număr</w:t>
      </w:r>
      <w:proofErr w:type="spellEnd"/>
      <w:r w:rsidRPr="00B35363">
        <w:rPr>
          <w:color w:val="000000"/>
          <w:sz w:val="20"/>
          <w:szCs w:val="20"/>
          <w:lang w:val="es-ES"/>
        </w:rPr>
        <w:t xml:space="preserve"> de </w:t>
      </w:r>
      <w:proofErr w:type="spellStart"/>
      <w:r w:rsidRPr="00B35363">
        <w:rPr>
          <w:color w:val="000000"/>
          <w:sz w:val="20"/>
          <w:szCs w:val="20"/>
          <w:lang w:val="es-ES"/>
        </w:rPr>
        <w:t>locuri</w:t>
      </w:r>
      <w:proofErr w:type="spellEnd"/>
      <w:r w:rsidRPr="00B35363">
        <w:rPr>
          <w:color w:val="000000"/>
          <w:sz w:val="20"/>
          <w:szCs w:val="20"/>
          <w:lang w:val="es-ES"/>
        </w:rPr>
        <w:t xml:space="preserve"> </w:t>
      </w:r>
      <w:proofErr w:type="spellStart"/>
      <w:r w:rsidRPr="00B35363">
        <w:rPr>
          <w:color w:val="000000"/>
          <w:sz w:val="20"/>
          <w:szCs w:val="20"/>
          <w:lang w:val="es-ES"/>
        </w:rPr>
        <w:t>cu</w:t>
      </w:r>
      <w:proofErr w:type="spellEnd"/>
      <w:r w:rsidRPr="00B35363">
        <w:rPr>
          <w:color w:val="000000"/>
          <w:sz w:val="20"/>
          <w:szCs w:val="20"/>
          <w:lang w:val="es-ES"/>
        </w:rPr>
        <w:t xml:space="preserve"> </w:t>
      </w:r>
      <w:proofErr w:type="spellStart"/>
      <w:r w:rsidRPr="00B35363">
        <w:rPr>
          <w:color w:val="000000"/>
          <w:sz w:val="20"/>
          <w:szCs w:val="20"/>
          <w:lang w:val="es-ES"/>
        </w:rPr>
        <w:t>reducere</w:t>
      </w:r>
      <w:proofErr w:type="spellEnd"/>
      <w:r w:rsidRPr="00B35363">
        <w:rPr>
          <w:color w:val="000000"/>
          <w:sz w:val="20"/>
          <w:szCs w:val="20"/>
          <w:lang w:val="es-ES"/>
        </w:rPr>
        <w:t xml:space="preserve"> </w:t>
      </w:r>
      <w:proofErr w:type="spellStart"/>
      <w:r w:rsidRPr="00B35363">
        <w:rPr>
          <w:color w:val="000000"/>
          <w:sz w:val="20"/>
          <w:szCs w:val="20"/>
          <w:lang w:val="es-ES"/>
        </w:rPr>
        <w:t>în</w:t>
      </w:r>
      <w:proofErr w:type="spellEnd"/>
      <w:r w:rsidRPr="00B35363">
        <w:rPr>
          <w:color w:val="000000"/>
          <w:sz w:val="20"/>
          <w:szCs w:val="20"/>
          <w:lang w:val="es-ES"/>
        </w:rPr>
        <w:t xml:space="preserve"> </w:t>
      </w:r>
      <w:proofErr w:type="spellStart"/>
      <w:r w:rsidRPr="00B35363">
        <w:rPr>
          <w:color w:val="000000"/>
          <w:sz w:val="20"/>
          <w:szCs w:val="20"/>
          <w:lang w:val="es-ES"/>
        </w:rPr>
        <w:t>cazul</w:t>
      </w:r>
      <w:proofErr w:type="spellEnd"/>
      <w:r w:rsidRPr="00B35363">
        <w:rPr>
          <w:color w:val="000000"/>
          <w:sz w:val="20"/>
          <w:szCs w:val="20"/>
          <w:lang w:val="es-ES"/>
        </w:rPr>
        <w:t xml:space="preserve"> </w:t>
      </w:r>
      <w:proofErr w:type="spellStart"/>
      <w:r w:rsidRPr="00B35363">
        <w:rPr>
          <w:color w:val="000000"/>
          <w:sz w:val="20"/>
          <w:szCs w:val="20"/>
          <w:lang w:val="es-ES"/>
        </w:rPr>
        <w:t>anunţurilor</w:t>
      </w:r>
      <w:proofErr w:type="spellEnd"/>
      <w:r w:rsidRPr="00B35363">
        <w:rPr>
          <w:color w:val="000000"/>
          <w:sz w:val="20"/>
          <w:szCs w:val="20"/>
          <w:lang w:val="es-ES"/>
        </w:rPr>
        <w:t xml:space="preserve"> </w:t>
      </w:r>
      <w:proofErr w:type="spellStart"/>
      <w:r w:rsidRPr="00B35363">
        <w:rPr>
          <w:color w:val="000000"/>
          <w:sz w:val="20"/>
          <w:szCs w:val="20"/>
          <w:lang w:val="es-ES"/>
        </w:rPr>
        <w:t>promoţiilor</w:t>
      </w:r>
      <w:proofErr w:type="spellEnd"/>
      <w:r w:rsidRPr="00B35363">
        <w:rPr>
          <w:color w:val="000000"/>
          <w:sz w:val="20"/>
          <w:szCs w:val="20"/>
          <w:lang w:val="es-ES"/>
        </w:rPr>
        <w:t xml:space="preserve"> </w:t>
      </w:r>
      <w:proofErr w:type="spellStart"/>
      <w:r w:rsidRPr="00B35363">
        <w:rPr>
          <w:color w:val="000000"/>
          <w:sz w:val="20"/>
          <w:szCs w:val="20"/>
          <w:lang w:val="es-ES"/>
        </w:rPr>
        <w:t>tip</w:t>
      </w:r>
      <w:proofErr w:type="spellEnd"/>
      <w:r w:rsidRPr="00B35363">
        <w:rPr>
          <w:color w:val="000000"/>
          <w:sz w:val="20"/>
          <w:szCs w:val="20"/>
          <w:lang w:val="es-ES"/>
        </w:rPr>
        <w:t xml:space="preserve"> </w:t>
      </w:r>
      <w:proofErr w:type="spellStart"/>
      <w:r w:rsidRPr="00B35363">
        <w:rPr>
          <w:color w:val="000000"/>
          <w:sz w:val="20"/>
          <w:szCs w:val="20"/>
          <w:lang w:val="es-ES"/>
        </w:rPr>
        <w:t>early</w:t>
      </w:r>
      <w:proofErr w:type="spellEnd"/>
      <w:r w:rsidRPr="00B35363">
        <w:rPr>
          <w:color w:val="000000"/>
          <w:sz w:val="20"/>
          <w:szCs w:val="20"/>
          <w:lang w:val="es-ES"/>
        </w:rPr>
        <w:t xml:space="preserve"> </w:t>
      </w:r>
      <w:proofErr w:type="spellStart"/>
      <w:r w:rsidRPr="00B35363">
        <w:rPr>
          <w:color w:val="000000"/>
          <w:sz w:val="20"/>
          <w:szCs w:val="20"/>
          <w:lang w:val="es-ES"/>
        </w:rPr>
        <w:t>booking</w:t>
      </w:r>
      <w:proofErr w:type="spellEnd"/>
      <w:r w:rsidRPr="00B35363">
        <w:rPr>
          <w:color w:val="000000"/>
          <w:sz w:val="20"/>
          <w:szCs w:val="20"/>
          <w:lang w:val="es-ES"/>
        </w:rPr>
        <w:t xml:space="preserve"> </w:t>
      </w:r>
      <w:proofErr w:type="spellStart"/>
      <w:r w:rsidRPr="00B35363">
        <w:rPr>
          <w:color w:val="000000"/>
          <w:sz w:val="20"/>
          <w:szCs w:val="20"/>
          <w:lang w:val="es-ES"/>
        </w:rPr>
        <w:t>sau</w:t>
      </w:r>
      <w:proofErr w:type="spellEnd"/>
      <w:r w:rsidRPr="00B35363">
        <w:rPr>
          <w:color w:val="000000"/>
          <w:sz w:val="20"/>
          <w:szCs w:val="20"/>
          <w:lang w:val="es-ES"/>
        </w:rPr>
        <w:t xml:space="preserve"> a </w:t>
      </w:r>
      <w:proofErr w:type="spellStart"/>
      <w:r w:rsidRPr="00B35363">
        <w:rPr>
          <w:color w:val="000000"/>
          <w:sz w:val="20"/>
          <w:szCs w:val="20"/>
          <w:lang w:val="es-ES"/>
        </w:rPr>
        <w:t>ofertelor</w:t>
      </w:r>
      <w:proofErr w:type="spellEnd"/>
      <w:r w:rsidRPr="00B35363">
        <w:rPr>
          <w:color w:val="000000"/>
          <w:sz w:val="20"/>
          <w:szCs w:val="20"/>
          <w:lang w:val="es-ES"/>
        </w:rPr>
        <w:t xml:space="preserve"> </w:t>
      </w:r>
      <w:proofErr w:type="spellStart"/>
      <w:r w:rsidRPr="00B35363">
        <w:rPr>
          <w:color w:val="000000"/>
          <w:sz w:val="20"/>
          <w:szCs w:val="20"/>
          <w:lang w:val="es-ES"/>
        </w:rPr>
        <w:t>speciale</w:t>
      </w:r>
      <w:proofErr w:type="spellEnd"/>
      <w:r w:rsidRPr="00B35363">
        <w:rPr>
          <w:color w:val="000000"/>
          <w:sz w:val="20"/>
          <w:szCs w:val="20"/>
          <w:lang w:val="es-ES"/>
        </w:rPr>
        <w:t xml:space="preserve">, </w:t>
      </w:r>
      <w:proofErr w:type="spellStart"/>
      <w:r w:rsidRPr="00B35363">
        <w:rPr>
          <w:color w:val="000000"/>
          <w:sz w:val="20"/>
          <w:szCs w:val="20"/>
          <w:lang w:val="es-ES"/>
        </w:rPr>
        <w:t>pentru</w:t>
      </w:r>
      <w:proofErr w:type="spellEnd"/>
      <w:r w:rsidRPr="00B35363">
        <w:rPr>
          <w:color w:val="000000"/>
          <w:sz w:val="20"/>
          <w:szCs w:val="20"/>
          <w:lang w:val="es-ES"/>
        </w:rPr>
        <w:t xml:space="preserve"> o </w:t>
      </w:r>
      <w:proofErr w:type="spellStart"/>
      <w:r w:rsidRPr="00B35363">
        <w:rPr>
          <w:color w:val="000000"/>
          <w:sz w:val="20"/>
          <w:szCs w:val="20"/>
          <w:lang w:val="es-ES"/>
        </w:rPr>
        <w:t>perioadă</w:t>
      </w:r>
      <w:proofErr w:type="spellEnd"/>
      <w:r w:rsidRPr="00B35363">
        <w:rPr>
          <w:color w:val="000000"/>
          <w:sz w:val="20"/>
          <w:szCs w:val="20"/>
          <w:lang w:val="es-ES"/>
        </w:rPr>
        <w:t xml:space="preserve"> </w:t>
      </w:r>
      <w:proofErr w:type="spellStart"/>
      <w:r w:rsidRPr="00B35363">
        <w:rPr>
          <w:color w:val="000000"/>
          <w:sz w:val="20"/>
          <w:szCs w:val="20"/>
          <w:lang w:val="es-ES"/>
        </w:rPr>
        <w:t>limitată</w:t>
      </w:r>
      <w:proofErr w:type="spellEnd"/>
      <w:r w:rsidRPr="00B35363">
        <w:rPr>
          <w:color w:val="000000"/>
          <w:sz w:val="20"/>
          <w:szCs w:val="20"/>
          <w:lang w:val="es-ES"/>
        </w:rPr>
        <w:t xml:space="preserve"> de </w:t>
      </w:r>
      <w:proofErr w:type="spellStart"/>
      <w:r w:rsidRPr="00B35363">
        <w:rPr>
          <w:color w:val="000000"/>
          <w:sz w:val="20"/>
          <w:szCs w:val="20"/>
          <w:lang w:val="es-ES"/>
        </w:rPr>
        <w:t>valabilitate</w:t>
      </w:r>
      <w:proofErr w:type="spellEnd"/>
      <w:r w:rsidRPr="00B35363">
        <w:rPr>
          <w:color w:val="000000"/>
          <w:sz w:val="20"/>
          <w:szCs w:val="20"/>
          <w:lang w:val="es-ES"/>
        </w:rPr>
        <w:t xml:space="preserve">; </w:t>
      </w:r>
      <w:proofErr w:type="spellStart"/>
      <w:r w:rsidRPr="00B35363">
        <w:rPr>
          <w:color w:val="000000"/>
          <w:sz w:val="20"/>
          <w:szCs w:val="20"/>
          <w:lang w:val="es-ES"/>
        </w:rPr>
        <w:t>dacă</w:t>
      </w:r>
      <w:proofErr w:type="spellEnd"/>
      <w:r w:rsidRPr="00B35363">
        <w:rPr>
          <w:color w:val="000000"/>
          <w:sz w:val="20"/>
          <w:szCs w:val="20"/>
          <w:lang w:val="es-ES"/>
        </w:rPr>
        <w:t xml:space="preserve"> </w:t>
      </w:r>
      <w:proofErr w:type="spellStart"/>
      <w:r w:rsidRPr="00B35363">
        <w:rPr>
          <w:color w:val="000000"/>
          <w:sz w:val="20"/>
          <w:szCs w:val="20"/>
          <w:lang w:val="es-ES"/>
        </w:rPr>
        <w:t>acestea</w:t>
      </w:r>
      <w:proofErr w:type="spellEnd"/>
      <w:r w:rsidRPr="00B35363">
        <w:rPr>
          <w:color w:val="000000"/>
          <w:sz w:val="20"/>
          <w:szCs w:val="20"/>
          <w:lang w:val="es-ES"/>
        </w:rPr>
        <w:t xml:space="preserve"> se </w:t>
      </w:r>
      <w:proofErr w:type="spellStart"/>
      <w:r w:rsidRPr="00B35363">
        <w:rPr>
          <w:color w:val="000000"/>
          <w:sz w:val="20"/>
          <w:szCs w:val="20"/>
          <w:lang w:val="es-ES"/>
        </w:rPr>
        <w:t>epuizează</w:t>
      </w:r>
      <w:proofErr w:type="spellEnd"/>
      <w:r w:rsidRPr="00B35363">
        <w:rPr>
          <w:color w:val="000000"/>
          <w:sz w:val="20"/>
          <w:szCs w:val="20"/>
          <w:lang w:val="es-ES"/>
        </w:rPr>
        <w:t xml:space="preserve"> </w:t>
      </w:r>
      <w:proofErr w:type="spellStart"/>
      <w:r w:rsidRPr="00B35363">
        <w:rPr>
          <w:color w:val="000000"/>
          <w:sz w:val="20"/>
          <w:szCs w:val="20"/>
          <w:lang w:val="es-ES"/>
        </w:rPr>
        <w:t>înainte</w:t>
      </w:r>
      <w:proofErr w:type="spellEnd"/>
      <w:r w:rsidRPr="00B35363">
        <w:rPr>
          <w:color w:val="000000"/>
          <w:sz w:val="20"/>
          <w:szCs w:val="20"/>
          <w:lang w:val="es-ES"/>
        </w:rPr>
        <w:t xml:space="preserve"> de </w:t>
      </w:r>
      <w:proofErr w:type="spellStart"/>
      <w:r w:rsidRPr="00B35363">
        <w:rPr>
          <w:color w:val="000000"/>
          <w:sz w:val="20"/>
          <w:szCs w:val="20"/>
          <w:lang w:val="es-ES"/>
        </w:rPr>
        <w:t>expirarea</w:t>
      </w:r>
      <w:proofErr w:type="spellEnd"/>
      <w:r w:rsidRPr="00B35363">
        <w:rPr>
          <w:color w:val="000000"/>
          <w:sz w:val="20"/>
          <w:szCs w:val="20"/>
          <w:lang w:val="es-ES"/>
        </w:rPr>
        <w:t xml:space="preserve"> </w:t>
      </w:r>
      <w:proofErr w:type="spellStart"/>
      <w:r w:rsidRPr="00B35363">
        <w:rPr>
          <w:color w:val="000000"/>
          <w:sz w:val="20"/>
          <w:szCs w:val="20"/>
          <w:lang w:val="es-ES"/>
        </w:rPr>
        <w:t>perioadei</w:t>
      </w:r>
      <w:proofErr w:type="spellEnd"/>
      <w:r w:rsidRPr="00B35363">
        <w:rPr>
          <w:color w:val="000000"/>
          <w:sz w:val="20"/>
          <w:szCs w:val="20"/>
          <w:lang w:val="es-ES"/>
        </w:rPr>
        <w:t xml:space="preserve"> </w:t>
      </w:r>
      <w:proofErr w:type="spellStart"/>
      <w:r w:rsidRPr="00B35363">
        <w:rPr>
          <w:color w:val="000000"/>
          <w:sz w:val="20"/>
          <w:szCs w:val="20"/>
          <w:lang w:val="es-ES"/>
        </w:rPr>
        <w:t>anunţate</w:t>
      </w:r>
      <w:proofErr w:type="spellEnd"/>
      <w:r w:rsidRPr="00B35363">
        <w:rPr>
          <w:color w:val="000000"/>
          <w:sz w:val="20"/>
          <w:szCs w:val="20"/>
          <w:lang w:val="es-ES"/>
        </w:rPr>
        <w:t xml:space="preserve">, </w:t>
      </w:r>
      <w:proofErr w:type="spellStart"/>
      <w:r w:rsidRPr="00B35363">
        <w:rPr>
          <w:color w:val="000000"/>
          <w:sz w:val="20"/>
          <w:szCs w:val="20"/>
          <w:lang w:val="es-ES"/>
        </w:rPr>
        <w:t>agenţia</w:t>
      </w:r>
      <w:proofErr w:type="spellEnd"/>
      <w:r w:rsidRPr="00B35363">
        <w:rPr>
          <w:color w:val="000000"/>
          <w:sz w:val="20"/>
          <w:szCs w:val="20"/>
          <w:lang w:val="es-ES"/>
        </w:rPr>
        <w:t xml:space="preserve"> va </w:t>
      </w:r>
      <w:proofErr w:type="spellStart"/>
      <w:r w:rsidRPr="00B35363">
        <w:rPr>
          <w:color w:val="000000"/>
          <w:sz w:val="20"/>
          <w:szCs w:val="20"/>
          <w:lang w:val="es-ES"/>
        </w:rPr>
        <w:t>opri</w:t>
      </w:r>
      <w:proofErr w:type="spellEnd"/>
      <w:r w:rsidRPr="00B35363">
        <w:rPr>
          <w:color w:val="000000"/>
          <w:sz w:val="20"/>
          <w:szCs w:val="20"/>
          <w:lang w:val="es-ES"/>
        </w:rPr>
        <w:t xml:space="preserve"> </w:t>
      </w:r>
      <w:proofErr w:type="spellStart"/>
      <w:r w:rsidRPr="00B35363">
        <w:rPr>
          <w:color w:val="000000"/>
          <w:sz w:val="20"/>
          <w:szCs w:val="20"/>
          <w:lang w:val="es-ES"/>
        </w:rPr>
        <w:t>promoţia</w:t>
      </w:r>
      <w:proofErr w:type="spellEnd"/>
      <w:r w:rsidRPr="00B35363">
        <w:rPr>
          <w:color w:val="000000"/>
          <w:sz w:val="20"/>
          <w:szCs w:val="20"/>
          <w:lang w:val="es-ES"/>
        </w:rPr>
        <w:t xml:space="preserve"> </w:t>
      </w:r>
      <w:proofErr w:type="spellStart"/>
      <w:r w:rsidRPr="00B35363">
        <w:rPr>
          <w:color w:val="000000"/>
          <w:sz w:val="20"/>
          <w:szCs w:val="20"/>
          <w:lang w:val="es-ES"/>
        </w:rPr>
        <w:t>fără</w:t>
      </w:r>
      <w:proofErr w:type="spellEnd"/>
      <w:r w:rsidRPr="00B35363">
        <w:rPr>
          <w:color w:val="000000"/>
          <w:sz w:val="20"/>
          <w:szCs w:val="20"/>
          <w:lang w:val="es-ES"/>
        </w:rPr>
        <w:t xml:space="preserve"> un </w:t>
      </w:r>
      <w:proofErr w:type="spellStart"/>
      <w:r w:rsidRPr="00B35363">
        <w:rPr>
          <w:color w:val="000000"/>
          <w:sz w:val="20"/>
          <w:szCs w:val="20"/>
          <w:lang w:val="es-ES"/>
        </w:rPr>
        <w:t>anunţ</w:t>
      </w:r>
      <w:proofErr w:type="spellEnd"/>
      <w:r w:rsidRPr="00B35363">
        <w:rPr>
          <w:color w:val="000000"/>
          <w:sz w:val="20"/>
          <w:szCs w:val="20"/>
          <w:lang w:val="es-ES"/>
        </w:rPr>
        <w:t xml:space="preserve"> </w:t>
      </w:r>
      <w:proofErr w:type="spellStart"/>
      <w:r w:rsidRPr="00B35363">
        <w:rPr>
          <w:color w:val="000000"/>
          <w:sz w:val="20"/>
          <w:szCs w:val="20"/>
          <w:lang w:val="es-ES"/>
        </w:rPr>
        <w:t>prealabil</w:t>
      </w:r>
      <w:proofErr w:type="spellEnd"/>
    </w:p>
    <w:p w14:paraId="64DE0F7E" w14:textId="77777777" w:rsidR="003D1ACC" w:rsidRPr="00B35363" w:rsidRDefault="003D1ACC" w:rsidP="003D1ACC">
      <w:pPr>
        <w:widowControl w:val="0"/>
        <w:autoSpaceDE w:val="0"/>
        <w:autoSpaceDN w:val="0"/>
        <w:adjustRightInd w:val="0"/>
        <w:ind w:right="1"/>
        <w:jc w:val="both"/>
        <w:rPr>
          <w:color w:val="000000"/>
          <w:sz w:val="20"/>
          <w:szCs w:val="20"/>
          <w:lang w:val="es-ES"/>
        </w:rPr>
      </w:pPr>
      <w:r w:rsidRPr="00B35363">
        <w:rPr>
          <w:color w:val="000000"/>
          <w:sz w:val="20"/>
          <w:szCs w:val="20"/>
          <w:lang w:val="es-ES"/>
        </w:rPr>
        <w:t xml:space="preserve">- </w:t>
      </w:r>
      <w:proofErr w:type="spellStart"/>
      <w:r w:rsidRPr="00B35363">
        <w:rPr>
          <w:color w:val="000000"/>
          <w:sz w:val="20"/>
          <w:szCs w:val="20"/>
          <w:lang w:val="es-ES"/>
        </w:rPr>
        <w:t>în</w:t>
      </w:r>
      <w:proofErr w:type="spellEnd"/>
      <w:r w:rsidRPr="00B35363">
        <w:rPr>
          <w:color w:val="000000"/>
          <w:sz w:val="20"/>
          <w:szCs w:val="20"/>
          <w:lang w:val="es-ES"/>
        </w:rPr>
        <w:t xml:space="preserve"> </w:t>
      </w:r>
      <w:proofErr w:type="spellStart"/>
      <w:r w:rsidRPr="00B35363">
        <w:rPr>
          <w:color w:val="000000"/>
          <w:sz w:val="20"/>
          <w:szCs w:val="20"/>
          <w:lang w:val="es-ES"/>
        </w:rPr>
        <w:t>derularea</w:t>
      </w:r>
      <w:proofErr w:type="spellEnd"/>
      <w:r w:rsidRPr="00B35363">
        <w:rPr>
          <w:color w:val="000000"/>
          <w:sz w:val="20"/>
          <w:szCs w:val="20"/>
          <w:lang w:val="es-ES"/>
        </w:rPr>
        <w:t xml:space="preserve"> </w:t>
      </w:r>
      <w:proofErr w:type="spellStart"/>
      <w:r w:rsidRPr="00B35363">
        <w:rPr>
          <w:color w:val="000000"/>
          <w:sz w:val="20"/>
          <w:szCs w:val="20"/>
          <w:lang w:val="es-ES"/>
        </w:rPr>
        <w:t>excursiei</w:t>
      </w:r>
      <w:proofErr w:type="spellEnd"/>
      <w:r w:rsidRPr="00B35363">
        <w:rPr>
          <w:color w:val="000000"/>
          <w:sz w:val="20"/>
          <w:szCs w:val="20"/>
          <w:lang w:val="es-ES"/>
        </w:rPr>
        <w:t xml:space="preserve"> </w:t>
      </w:r>
      <w:proofErr w:type="spellStart"/>
      <w:r w:rsidRPr="00B35363">
        <w:rPr>
          <w:color w:val="000000"/>
          <w:sz w:val="20"/>
          <w:szCs w:val="20"/>
          <w:lang w:val="es-ES"/>
        </w:rPr>
        <w:t>pot</w:t>
      </w:r>
      <w:proofErr w:type="spellEnd"/>
      <w:r w:rsidRPr="00B35363">
        <w:rPr>
          <w:color w:val="000000"/>
          <w:sz w:val="20"/>
          <w:szCs w:val="20"/>
          <w:lang w:val="es-ES"/>
        </w:rPr>
        <w:t xml:space="preserve"> </w:t>
      </w:r>
      <w:proofErr w:type="spellStart"/>
      <w:r w:rsidRPr="00B35363">
        <w:rPr>
          <w:color w:val="000000"/>
          <w:sz w:val="20"/>
          <w:szCs w:val="20"/>
          <w:lang w:val="es-ES"/>
        </w:rPr>
        <w:t>apărea</w:t>
      </w:r>
      <w:proofErr w:type="spellEnd"/>
      <w:r w:rsidRPr="00B35363">
        <w:rPr>
          <w:color w:val="000000"/>
          <w:sz w:val="20"/>
          <w:szCs w:val="20"/>
          <w:lang w:val="es-ES"/>
        </w:rPr>
        <w:t xml:space="preserve"> </w:t>
      </w:r>
      <w:proofErr w:type="spellStart"/>
      <w:r w:rsidRPr="00B35363">
        <w:rPr>
          <w:color w:val="000000"/>
          <w:sz w:val="20"/>
          <w:szCs w:val="20"/>
          <w:lang w:val="es-ES"/>
        </w:rPr>
        <w:t>situaţii</w:t>
      </w:r>
      <w:proofErr w:type="spellEnd"/>
      <w:r w:rsidRPr="00B35363">
        <w:rPr>
          <w:color w:val="000000"/>
          <w:sz w:val="20"/>
          <w:szCs w:val="20"/>
          <w:lang w:val="es-ES"/>
        </w:rPr>
        <w:t xml:space="preserve"> de </w:t>
      </w:r>
      <w:proofErr w:type="spellStart"/>
      <w:r w:rsidRPr="00B35363">
        <w:rPr>
          <w:color w:val="000000"/>
          <w:sz w:val="20"/>
          <w:szCs w:val="20"/>
          <w:lang w:val="es-ES"/>
        </w:rPr>
        <w:t>forţă</w:t>
      </w:r>
      <w:proofErr w:type="spellEnd"/>
      <w:r w:rsidRPr="00B35363">
        <w:rPr>
          <w:color w:val="000000"/>
          <w:sz w:val="20"/>
          <w:szCs w:val="20"/>
          <w:lang w:val="es-ES"/>
        </w:rPr>
        <w:t xml:space="preserve"> </w:t>
      </w:r>
      <w:proofErr w:type="spellStart"/>
      <w:r w:rsidRPr="00B35363">
        <w:rPr>
          <w:color w:val="000000"/>
          <w:sz w:val="20"/>
          <w:szCs w:val="20"/>
          <w:lang w:val="es-ES"/>
        </w:rPr>
        <w:t>majoră</w:t>
      </w:r>
      <w:proofErr w:type="spellEnd"/>
      <w:r w:rsidRPr="00B35363">
        <w:rPr>
          <w:color w:val="000000"/>
          <w:sz w:val="20"/>
          <w:szCs w:val="20"/>
          <w:lang w:val="es-ES"/>
        </w:rPr>
        <w:t xml:space="preserve"> </w:t>
      </w:r>
      <w:proofErr w:type="spellStart"/>
      <w:r w:rsidRPr="00B35363">
        <w:rPr>
          <w:color w:val="000000"/>
          <w:sz w:val="20"/>
          <w:szCs w:val="20"/>
          <w:lang w:val="es-ES"/>
        </w:rPr>
        <w:t>precum</w:t>
      </w:r>
      <w:proofErr w:type="spellEnd"/>
      <w:r w:rsidRPr="00B35363">
        <w:rPr>
          <w:color w:val="000000"/>
          <w:sz w:val="20"/>
          <w:szCs w:val="20"/>
          <w:lang w:val="es-ES"/>
        </w:rPr>
        <w:t xml:space="preserve"> </w:t>
      </w:r>
      <w:proofErr w:type="spellStart"/>
      <w:r w:rsidRPr="00B35363">
        <w:rPr>
          <w:color w:val="000000"/>
          <w:sz w:val="20"/>
          <w:szCs w:val="20"/>
          <w:lang w:val="es-ES"/>
        </w:rPr>
        <w:t>întârzieri</w:t>
      </w:r>
      <w:proofErr w:type="spellEnd"/>
      <w:r w:rsidRPr="00B35363">
        <w:rPr>
          <w:color w:val="000000"/>
          <w:sz w:val="20"/>
          <w:szCs w:val="20"/>
          <w:lang w:val="es-ES"/>
        </w:rPr>
        <w:t xml:space="preserve"> </w:t>
      </w:r>
      <w:proofErr w:type="spellStart"/>
      <w:r w:rsidRPr="00B35363">
        <w:rPr>
          <w:color w:val="000000"/>
          <w:sz w:val="20"/>
          <w:szCs w:val="20"/>
          <w:lang w:val="es-ES"/>
        </w:rPr>
        <w:t>în</w:t>
      </w:r>
      <w:proofErr w:type="spellEnd"/>
      <w:r w:rsidRPr="00B35363">
        <w:rPr>
          <w:color w:val="000000"/>
          <w:sz w:val="20"/>
          <w:szCs w:val="20"/>
          <w:lang w:val="es-ES"/>
        </w:rPr>
        <w:t xml:space="preserve"> </w:t>
      </w:r>
      <w:proofErr w:type="spellStart"/>
      <w:r w:rsidRPr="00B35363">
        <w:rPr>
          <w:color w:val="000000"/>
          <w:sz w:val="20"/>
          <w:szCs w:val="20"/>
          <w:lang w:val="es-ES"/>
        </w:rPr>
        <w:t>traficul</w:t>
      </w:r>
      <w:proofErr w:type="spellEnd"/>
      <w:r w:rsidRPr="00B35363">
        <w:rPr>
          <w:color w:val="000000"/>
          <w:sz w:val="20"/>
          <w:szCs w:val="20"/>
          <w:lang w:val="es-ES"/>
        </w:rPr>
        <w:t xml:space="preserve"> </w:t>
      </w:r>
      <w:proofErr w:type="spellStart"/>
      <w:r w:rsidRPr="00B35363">
        <w:rPr>
          <w:color w:val="000000"/>
          <w:sz w:val="20"/>
          <w:szCs w:val="20"/>
          <w:lang w:val="es-ES"/>
        </w:rPr>
        <w:t>aerian</w:t>
      </w:r>
      <w:proofErr w:type="spellEnd"/>
      <w:r w:rsidRPr="00B35363">
        <w:rPr>
          <w:color w:val="000000"/>
          <w:sz w:val="20"/>
          <w:szCs w:val="20"/>
          <w:lang w:val="es-ES"/>
        </w:rPr>
        <w:t xml:space="preserve">, </w:t>
      </w:r>
      <w:proofErr w:type="spellStart"/>
      <w:r w:rsidRPr="00B35363">
        <w:rPr>
          <w:color w:val="000000"/>
          <w:sz w:val="20"/>
          <w:szCs w:val="20"/>
          <w:lang w:val="es-ES"/>
        </w:rPr>
        <w:t>blocarea</w:t>
      </w:r>
      <w:proofErr w:type="spellEnd"/>
      <w:r w:rsidRPr="00B35363">
        <w:rPr>
          <w:color w:val="000000"/>
          <w:sz w:val="20"/>
          <w:szCs w:val="20"/>
          <w:lang w:val="es-ES"/>
        </w:rPr>
        <w:t xml:space="preserve"> </w:t>
      </w:r>
      <w:proofErr w:type="spellStart"/>
      <w:r w:rsidRPr="00B35363">
        <w:rPr>
          <w:color w:val="000000"/>
          <w:sz w:val="20"/>
          <w:szCs w:val="20"/>
          <w:lang w:val="es-ES"/>
        </w:rPr>
        <w:t>aeroporturilor</w:t>
      </w:r>
      <w:proofErr w:type="spellEnd"/>
      <w:r w:rsidRPr="00B35363">
        <w:rPr>
          <w:color w:val="000000"/>
          <w:sz w:val="20"/>
          <w:szCs w:val="20"/>
          <w:lang w:val="es-ES"/>
        </w:rPr>
        <w:t xml:space="preserve"> din </w:t>
      </w:r>
      <w:proofErr w:type="spellStart"/>
      <w:r w:rsidRPr="00B35363">
        <w:rPr>
          <w:color w:val="000000"/>
          <w:sz w:val="20"/>
          <w:szCs w:val="20"/>
          <w:lang w:val="es-ES"/>
        </w:rPr>
        <w:t>raţiuni</w:t>
      </w:r>
      <w:proofErr w:type="spellEnd"/>
      <w:r w:rsidRPr="00B35363">
        <w:rPr>
          <w:color w:val="000000"/>
          <w:sz w:val="20"/>
          <w:szCs w:val="20"/>
          <w:lang w:val="es-ES"/>
        </w:rPr>
        <w:t xml:space="preserve"> de </w:t>
      </w:r>
      <w:proofErr w:type="spellStart"/>
      <w:r w:rsidRPr="00B35363">
        <w:rPr>
          <w:color w:val="000000"/>
          <w:sz w:val="20"/>
          <w:szCs w:val="20"/>
          <w:lang w:val="es-ES"/>
        </w:rPr>
        <w:t>securitate</w:t>
      </w:r>
      <w:proofErr w:type="spellEnd"/>
      <w:r w:rsidRPr="00B35363">
        <w:rPr>
          <w:color w:val="000000"/>
          <w:sz w:val="20"/>
          <w:szCs w:val="20"/>
          <w:lang w:val="es-ES"/>
        </w:rPr>
        <w:t xml:space="preserve">, </w:t>
      </w:r>
      <w:proofErr w:type="spellStart"/>
      <w:r w:rsidRPr="00B35363">
        <w:rPr>
          <w:color w:val="000000"/>
          <w:sz w:val="20"/>
          <w:szCs w:val="20"/>
          <w:lang w:val="es-ES"/>
        </w:rPr>
        <w:t>schimbări</w:t>
      </w:r>
      <w:proofErr w:type="spellEnd"/>
      <w:r w:rsidRPr="00B35363">
        <w:rPr>
          <w:color w:val="000000"/>
          <w:sz w:val="20"/>
          <w:szCs w:val="20"/>
          <w:lang w:val="es-ES"/>
        </w:rPr>
        <w:t xml:space="preserve"> de </w:t>
      </w:r>
      <w:proofErr w:type="spellStart"/>
      <w:r w:rsidRPr="00B35363">
        <w:rPr>
          <w:color w:val="000000"/>
          <w:sz w:val="20"/>
          <w:szCs w:val="20"/>
          <w:lang w:val="es-ES"/>
        </w:rPr>
        <w:t>aeroporturi</w:t>
      </w:r>
      <w:proofErr w:type="spellEnd"/>
      <w:r w:rsidRPr="00B35363">
        <w:rPr>
          <w:color w:val="000000"/>
          <w:sz w:val="20"/>
          <w:szCs w:val="20"/>
          <w:lang w:val="es-ES"/>
        </w:rPr>
        <w:t xml:space="preserve"> din </w:t>
      </w:r>
      <w:proofErr w:type="spellStart"/>
      <w:r w:rsidRPr="00B35363">
        <w:rPr>
          <w:color w:val="000000"/>
          <w:sz w:val="20"/>
          <w:szCs w:val="20"/>
          <w:lang w:val="es-ES"/>
        </w:rPr>
        <w:t>raţiuni</w:t>
      </w:r>
      <w:proofErr w:type="spellEnd"/>
      <w:r w:rsidRPr="00B35363">
        <w:rPr>
          <w:color w:val="000000"/>
          <w:sz w:val="20"/>
          <w:szCs w:val="20"/>
          <w:lang w:val="es-ES"/>
        </w:rPr>
        <w:t xml:space="preserve"> politice, </w:t>
      </w:r>
      <w:proofErr w:type="spellStart"/>
      <w:r w:rsidRPr="00B35363">
        <w:rPr>
          <w:color w:val="000000"/>
          <w:sz w:val="20"/>
          <w:szCs w:val="20"/>
          <w:lang w:val="es-ES"/>
        </w:rPr>
        <w:t>greve</w:t>
      </w:r>
      <w:proofErr w:type="spellEnd"/>
      <w:r w:rsidRPr="00B35363">
        <w:rPr>
          <w:color w:val="000000"/>
          <w:sz w:val="20"/>
          <w:szCs w:val="20"/>
          <w:lang w:val="es-ES"/>
        </w:rPr>
        <w:t xml:space="preserve">, </w:t>
      </w:r>
      <w:proofErr w:type="spellStart"/>
      <w:r w:rsidRPr="00B35363">
        <w:rPr>
          <w:color w:val="000000"/>
          <w:sz w:val="20"/>
          <w:szCs w:val="20"/>
          <w:lang w:val="es-ES"/>
        </w:rPr>
        <w:t>condiţii</w:t>
      </w:r>
      <w:proofErr w:type="spellEnd"/>
      <w:r w:rsidRPr="00B35363">
        <w:rPr>
          <w:color w:val="000000"/>
          <w:sz w:val="20"/>
          <w:szCs w:val="20"/>
          <w:lang w:val="es-ES"/>
        </w:rPr>
        <w:t xml:space="preserve"> </w:t>
      </w:r>
      <w:proofErr w:type="spellStart"/>
      <w:r w:rsidRPr="00B35363">
        <w:rPr>
          <w:color w:val="000000"/>
          <w:sz w:val="20"/>
          <w:szCs w:val="20"/>
          <w:lang w:val="es-ES"/>
        </w:rPr>
        <w:t>meteo</w:t>
      </w:r>
      <w:proofErr w:type="spellEnd"/>
      <w:r w:rsidRPr="00B35363">
        <w:rPr>
          <w:color w:val="000000"/>
          <w:sz w:val="20"/>
          <w:szCs w:val="20"/>
          <w:lang w:val="es-ES"/>
        </w:rPr>
        <w:t xml:space="preserve"> </w:t>
      </w:r>
      <w:proofErr w:type="spellStart"/>
      <w:r w:rsidRPr="00B35363">
        <w:rPr>
          <w:color w:val="000000"/>
          <w:sz w:val="20"/>
          <w:szCs w:val="20"/>
          <w:lang w:val="es-ES"/>
        </w:rPr>
        <w:t>nefavorabile</w:t>
      </w:r>
      <w:proofErr w:type="spellEnd"/>
      <w:r w:rsidRPr="00B35363">
        <w:rPr>
          <w:color w:val="000000"/>
          <w:sz w:val="20"/>
          <w:szCs w:val="20"/>
          <w:lang w:val="es-ES"/>
        </w:rPr>
        <w:t xml:space="preserve"> etc.; </w:t>
      </w:r>
      <w:proofErr w:type="spellStart"/>
      <w:r w:rsidRPr="00B35363">
        <w:rPr>
          <w:color w:val="000000"/>
          <w:sz w:val="20"/>
          <w:szCs w:val="20"/>
          <w:lang w:val="es-ES"/>
        </w:rPr>
        <w:t>în</w:t>
      </w:r>
      <w:proofErr w:type="spellEnd"/>
      <w:r w:rsidRPr="00B35363">
        <w:rPr>
          <w:color w:val="000000"/>
          <w:sz w:val="20"/>
          <w:szCs w:val="20"/>
          <w:lang w:val="es-ES"/>
        </w:rPr>
        <w:t xml:space="preserve"> </w:t>
      </w:r>
      <w:proofErr w:type="spellStart"/>
      <w:r w:rsidRPr="00B35363">
        <w:rPr>
          <w:color w:val="000000"/>
          <w:sz w:val="20"/>
          <w:szCs w:val="20"/>
          <w:lang w:val="es-ES"/>
        </w:rPr>
        <w:t>aceste</w:t>
      </w:r>
      <w:proofErr w:type="spellEnd"/>
      <w:r w:rsidRPr="00B35363">
        <w:rPr>
          <w:color w:val="000000"/>
          <w:sz w:val="20"/>
          <w:szCs w:val="20"/>
          <w:lang w:val="es-ES"/>
        </w:rPr>
        <w:t xml:space="preserve"> </w:t>
      </w:r>
      <w:proofErr w:type="spellStart"/>
      <w:r w:rsidRPr="00B35363">
        <w:rPr>
          <w:color w:val="000000"/>
          <w:sz w:val="20"/>
          <w:szCs w:val="20"/>
          <w:lang w:val="es-ES"/>
        </w:rPr>
        <w:t>cazuri</w:t>
      </w:r>
      <w:proofErr w:type="spellEnd"/>
      <w:r w:rsidRPr="00B35363">
        <w:rPr>
          <w:color w:val="000000"/>
          <w:sz w:val="20"/>
          <w:szCs w:val="20"/>
          <w:lang w:val="es-ES"/>
        </w:rPr>
        <w:t xml:space="preserve"> </w:t>
      </w:r>
      <w:proofErr w:type="spellStart"/>
      <w:r w:rsidRPr="00B35363">
        <w:rPr>
          <w:color w:val="000000"/>
          <w:sz w:val="20"/>
          <w:szCs w:val="20"/>
          <w:lang w:val="es-ES"/>
        </w:rPr>
        <w:t>agenţia</w:t>
      </w:r>
      <w:proofErr w:type="spellEnd"/>
      <w:r w:rsidRPr="00B35363">
        <w:rPr>
          <w:color w:val="000000"/>
          <w:sz w:val="20"/>
          <w:szCs w:val="20"/>
          <w:lang w:val="es-ES"/>
        </w:rPr>
        <w:t xml:space="preserve"> se </w:t>
      </w:r>
      <w:proofErr w:type="spellStart"/>
      <w:r w:rsidRPr="00B35363">
        <w:rPr>
          <w:color w:val="000000"/>
          <w:sz w:val="20"/>
          <w:szCs w:val="20"/>
          <w:lang w:val="es-ES"/>
        </w:rPr>
        <w:t>obligă</w:t>
      </w:r>
      <w:proofErr w:type="spellEnd"/>
      <w:r w:rsidRPr="00B35363">
        <w:rPr>
          <w:color w:val="000000"/>
          <w:sz w:val="20"/>
          <w:szCs w:val="20"/>
          <w:lang w:val="es-ES"/>
        </w:rPr>
        <w:t xml:space="preserve"> </w:t>
      </w:r>
      <w:proofErr w:type="spellStart"/>
      <w:r w:rsidRPr="00B35363">
        <w:rPr>
          <w:color w:val="000000"/>
          <w:sz w:val="20"/>
          <w:szCs w:val="20"/>
          <w:lang w:val="es-ES"/>
        </w:rPr>
        <w:t>să</w:t>
      </w:r>
      <w:proofErr w:type="spellEnd"/>
      <w:r w:rsidRPr="00B35363">
        <w:rPr>
          <w:color w:val="000000"/>
          <w:sz w:val="20"/>
          <w:szCs w:val="20"/>
          <w:lang w:val="es-ES"/>
        </w:rPr>
        <w:t xml:space="preserve"> </w:t>
      </w:r>
      <w:proofErr w:type="spellStart"/>
      <w:r w:rsidRPr="00B35363">
        <w:rPr>
          <w:color w:val="000000"/>
          <w:sz w:val="20"/>
          <w:szCs w:val="20"/>
          <w:lang w:val="es-ES"/>
        </w:rPr>
        <w:t>depună</w:t>
      </w:r>
      <w:proofErr w:type="spellEnd"/>
      <w:r w:rsidRPr="00B35363">
        <w:rPr>
          <w:color w:val="000000"/>
          <w:sz w:val="20"/>
          <w:szCs w:val="20"/>
          <w:lang w:val="es-ES"/>
        </w:rPr>
        <w:t xml:space="preserve"> </w:t>
      </w:r>
      <w:proofErr w:type="spellStart"/>
      <w:r w:rsidRPr="00B35363">
        <w:rPr>
          <w:color w:val="000000"/>
          <w:sz w:val="20"/>
          <w:szCs w:val="20"/>
          <w:lang w:val="es-ES"/>
        </w:rPr>
        <w:t>eforturi</w:t>
      </w:r>
      <w:proofErr w:type="spellEnd"/>
      <w:r w:rsidRPr="00B35363">
        <w:rPr>
          <w:color w:val="000000"/>
          <w:sz w:val="20"/>
          <w:szCs w:val="20"/>
          <w:lang w:val="es-ES"/>
        </w:rPr>
        <w:t xml:space="preserve"> </w:t>
      </w:r>
      <w:proofErr w:type="spellStart"/>
      <w:r w:rsidRPr="00B35363">
        <w:rPr>
          <w:color w:val="000000"/>
          <w:sz w:val="20"/>
          <w:szCs w:val="20"/>
          <w:lang w:val="es-ES"/>
        </w:rPr>
        <w:t>pentru</w:t>
      </w:r>
      <w:proofErr w:type="spellEnd"/>
      <w:r w:rsidRPr="00B35363">
        <w:rPr>
          <w:color w:val="000000"/>
          <w:sz w:val="20"/>
          <w:szCs w:val="20"/>
          <w:lang w:val="es-ES"/>
        </w:rPr>
        <w:t xml:space="preserve"> </w:t>
      </w:r>
      <w:proofErr w:type="spellStart"/>
      <w:r w:rsidRPr="00B35363">
        <w:rPr>
          <w:color w:val="000000"/>
          <w:sz w:val="20"/>
          <w:szCs w:val="20"/>
          <w:lang w:val="es-ES"/>
        </w:rPr>
        <w:t>depăşirea</w:t>
      </w:r>
      <w:proofErr w:type="spellEnd"/>
      <w:r w:rsidRPr="00B35363">
        <w:rPr>
          <w:color w:val="000000"/>
          <w:sz w:val="20"/>
          <w:szCs w:val="20"/>
          <w:lang w:val="es-ES"/>
        </w:rPr>
        <w:t xml:space="preserve"> </w:t>
      </w:r>
      <w:proofErr w:type="spellStart"/>
      <w:r w:rsidRPr="00B35363">
        <w:rPr>
          <w:color w:val="000000"/>
          <w:sz w:val="20"/>
          <w:szCs w:val="20"/>
          <w:lang w:val="es-ES"/>
        </w:rPr>
        <w:t>situaţiilor</w:t>
      </w:r>
      <w:proofErr w:type="spellEnd"/>
      <w:r w:rsidRPr="00B35363">
        <w:rPr>
          <w:color w:val="000000"/>
          <w:sz w:val="20"/>
          <w:szCs w:val="20"/>
          <w:lang w:val="es-ES"/>
        </w:rPr>
        <w:t xml:space="preserve"> </w:t>
      </w:r>
      <w:proofErr w:type="spellStart"/>
      <w:r w:rsidRPr="00B35363">
        <w:rPr>
          <w:color w:val="000000"/>
          <w:sz w:val="20"/>
          <w:szCs w:val="20"/>
          <w:lang w:val="es-ES"/>
        </w:rPr>
        <w:t>ivite</w:t>
      </w:r>
      <w:proofErr w:type="spellEnd"/>
      <w:r w:rsidRPr="00B35363">
        <w:rPr>
          <w:color w:val="000000"/>
          <w:sz w:val="20"/>
          <w:szCs w:val="20"/>
          <w:lang w:val="es-ES"/>
        </w:rPr>
        <w:t xml:space="preserve">; </w:t>
      </w:r>
      <w:proofErr w:type="spellStart"/>
      <w:r w:rsidRPr="00B35363">
        <w:rPr>
          <w:color w:val="000000"/>
          <w:sz w:val="20"/>
          <w:szCs w:val="20"/>
          <w:lang w:val="es-ES"/>
        </w:rPr>
        <w:t>totodată</w:t>
      </w:r>
      <w:proofErr w:type="spellEnd"/>
      <w:r w:rsidRPr="00B35363">
        <w:rPr>
          <w:color w:val="000000"/>
          <w:sz w:val="20"/>
          <w:szCs w:val="20"/>
          <w:lang w:val="es-ES"/>
        </w:rPr>
        <w:t xml:space="preserve">, </w:t>
      </w:r>
      <w:proofErr w:type="spellStart"/>
      <w:r w:rsidRPr="00B35363">
        <w:rPr>
          <w:color w:val="000000"/>
          <w:sz w:val="20"/>
          <w:szCs w:val="20"/>
          <w:lang w:val="es-ES"/>
        </w:rPr>
        <w:t>agenţia</w:t>
      </w:r>
      <w:proofErr w:type="spellEnd"/>
      <w:r w:rsidRPr="00B35363">
        <w:rPr>
          <w:color w:val="000000"/>
          <w:sz w:val="20"/>
          <w:szCs w:val="20"/>
          <w:lang w:val="es-ES"/>
        </w:rPr>
        <w:t xml:space="preserve"> </w:t>
      </w:r>
      <w:proofErr w:type="spellStart"/>
      <w:r w:rsidRPr="00B35363">
        <w:rPr>
          <w:color w:val="000000"/>
          <w:sz w:val="20"/>
          <w:szCs w:val="20"/>
          <w:lang w:val="es-ES"/>
        </w:rPr>
        <w:t>nu</w:t>
      </w:r>
      <w:proofErr w:type="spellEnd"/>
      <w:r w:rsidRPr="00B35363">
        <w:rPr>
          <w:color w:val="000000"/>
          <w:sz w:val="20"/>
          <w:szCs w:val="20"/>
          <w:lang w:val="es-ES"/>
        </w:rPr>
        <w:t xml:space="preserve"> </w:t>
      </w:r>
      <w:proofErr w:type="spellStart"/>
      <w:r w:rsidRPr="00B35363">
        <w:rPr>
          <w:color w:val="000000"/>
          <w:sz w:val="20"/>
          <w:szCs w:val="20"/>
          <w:lang w:val="es-ES"/>
        </w:rPr>
        <w:t>poate</w:t>
      </w:r>
      <w:proofErr w:type="spellEnd"/>
      <w:r w:rsidRPr="00B35363">
        <w:rPr>
          <w:color w:val="000000"/>
          <w:sz w:val="20"/>
          <w:szCs w:val="20"/>
          <w:lang w:val="es-ES"/>
        </w:rPr>
        <w:t xml:space="preserve"> fi </w:t>
      </w:r>
      <w:proofErr w:type="spellStart"/>
      <w:r w:rsidRPr="00B35363">
        <w:rPr>
          <w:color w:val="000000"/>
          <w:sz w:val="20"/>
          <w:szCs w:val="20"/>
          <w:lang w:val="es-ES"/>
        </w:rPr>
        <w:t>făcută</w:t>
      </w:r>
      <w:proofErr w:type="spellEnd"/>
      <w:r w:rsidRPr="00B35363">
        <w:rPr>
          <w:color w:val="000000"/>
          <w:sz w:val="20"/>
          <w:szCs w:val="20"/>
          <w:lang w:val="es-ES"/>
        </w:rPr>
        <w:t xml:space="preserve"> </w:t>
      </w:r>
      <w:proofErr w:type="spellStart"/>
      <w:r w:rsidRPr="00B35363">
        <w:rPr>
          <w:color w:val="000000"/>
          <w:sz w:val="20"/>
          <w:szCs w:val="20"/>
          <w:lang w:val="es-ES"/>
        </w:rPr>
        <w:t>răspunzătoare</w:t>
      </w:r>
      <w:proofErr w:type="spellEnd"/>
      <w:r w:rsidRPr="00B35363">
        <w:rPr>
          <w:color w:val="000000"/>
          <w:sz w:val="20"/>
          <w:szCs w:val="20"/>
          <w:lang w:val="es-ES"/>
        </w:rPr>
        <w:t xml:space="preserve"> </w:t>
      </w:r>
      <w:proofErr w:type="spellStart"/>
      <w:r w:rsidRPr="00B35363">
        <w:rPr>
          <w:color w:val="000000"/>
          <w:sz w:val="20"/>
          <w:szCs w:val="20"/>
          <w:lang w:val="es-ES"/>
        </w:rPr>
        <w:t>pentru</w:t>
      </w:r>
      <w:proofErr w:type="spellEnd"/>
      <w:r w:rsidRPr="00B35363">
        <w:rPr>
          <w:color w:val="000000"/>
          <w:sz w:val="20"/>
          <w:szCs w:val="20"/>
          <w:lang w:val="es-ES"/>
        </w:rPr>
        <w:t xml:space="preserve"> </w:t>
      </w:r>
      <w:proofErr w:type="spellStart"/>
      <w:r w:rsidRPr="00B35363">
        <w:rPr>
          <w:color w:val="000000"/>
          <w:sz w:val="20"/>
          <w:szCs w:val="20"/>
          <w:lang w:val="es-ES"/>
        </w:rPr>
        <w:t>suportarea</w:t>
      </w:r>
      <w:proofErr w:type="spellEnd"/>
      <w:r w:rsidRPr="00B35363">
        <w:rPr>
          <w:color w:val="000000"/>
          <w:sz w:val="20"/>
          <w:szCs w:val="20"/>
          <w:lang w:val="es-ES"/>
        </w:rPr>
        <w:t xml:space="preserve"> </w:t>
      </w:r>
      <w:proofErr w:type="spellStart"/>
      <w:r w:rsidRPr="00B35363">
        <w:rPr>
          <w:color w:val="000000"/>
          <w:sz w:val="20"/>
          <w:szCs w:val="20"/>
          <w:lang w:val="es-ES"/>
        </w:rPr>
        <w:t>unor</w:t>
      </w:r>
      <w:proofErr w:type="spellEnd"/>
      <w:r w:rsidRPr="00B35363">
        <w:rPr>
          <w:color w:val="000000"/>
          <w:sz w:val="20"/>
          <w:szCs w:val="20"/>
          <w:lang w:val="es-ES"/>
        </w:rPr>
        <w:t xml:space="preserve"> </w:t>
      </w:r>
      <w:proofErr w:type="spellStart"/>
      <w:r w:rsidRPr="00B35363">
        <w:rPr>
          <w:color w:val="000000"/>
          <w:sz w:val="20"/>
          <w:szCs w:val="20"/>
          <w:lang w:val="es-ES"/>
        </w:rPr>
        <w:t>cheltuieli</w:t>
      </w:r>
      <w:proofErr w:type="spellEnd"/>
      <w:r w:rsidRPr="00B35363">
        <w:rPr>
          <w:color w:val="000000"/>
          <w:sz w:val="20"/>
          <w:szCs w:val="20"/>
          <w:lang w:val="es-ES"/>
        </w:rPr>
        <w:t xml:space="preserve"> </w:t>
      </w:r>
      <w:proofErr w:type="spellStart"/>
      <w:r w:rsidRPr="00B35363">
        <w:rPr>
          <w:color w:val="000000"/>
          <w:sz w:val="20"/>
          <w:szCs w:val="20"/>
          <w:lang w:val="es-ES"/>
        </w:rPr>
        <w:t>suplimentare</w:t>
      </w:r>
      <w:proofErr w:type="spellEnd"/>
      <w:r w:rsidRPr="00B35363">
        <w:rPr>
          <w:color w:val="000000"/>
          <w:sz w:val="20"/>
          <w:szCs w:val="20"/>
          <w:lang w:val="es-ES"/>
        </w:rPr>
        <w:t xml:space="preserve"> aferente</w:t>
      </w:r>
    </w:p>
    <w:p w14:paraId="36053C53" w14:textId="77777777" w:rsidR="003D1ACC" w:rsidRPr="00B35363" w:rsidRDefault="003D1ACC" w:rsidP="003D1ACC">
      <w:pPr>
        <w:widowControl w:val="0"/>
        <w:autoSpaceDE w:val="0"/>
        <w:autoSpaceDN w:val="0"/>
        <w:adjustRightInd w:val="0"/>
        <w:ind w:right="1"/>
        <w:jc w:val="both"/>
        <w:rPr>
          <w:color w:val="000000"/>
          <w:sz w:val="20"/>
          <w:szCs w:val="20"/>
          <w:lang w:val="es-ES"/>
        </w:rPr>
      </w:pPr>
      <w:r w:rsidRPr="00B35363">
        <w:rPr>
          <w:color w:val="000000"/>
          <w:sz w:val="20"/>
          <w:szCs w:val="20"/>
          <w:lang w:val="es-ES"/>
        </w:rPr>
        <w:t xml:space="preserve">- </w:t>
      </w:r>
      <w:proofErr w:type="spellStart"/>
      <w:r w:rsidRPr="00B35363">
        <w:rPr>
          <w:color w:val="000000"/>
          <w:sz w:val="20"/>
          <w:szCs w:val="20"/>
          <w:lang w:val="es-ES"/>
        </w:rPr>
        <w:t>aşezarea</w:t>
      </w:r>
      <w:proofErr w:type="spellEnd"/>
      <w:r w:rsidRPr="00B35363">
        <w:rPr>
          <w:color w:val="000000"/>
          <w:sz w:val="20"/>
          <w:szCs w:val="20"/>
          <w:lang w:val="es-ES"/>
        </w:rPr>
        <w:t xml:space="preserve"> </w:t>
      </w:r>
      <w:proofErr w:type="spellStart"/>
      <w:r w:rsidRPr="00B35363">
        <w:rPr>
          <w:color w:val="000000"/>
          <w:sz w:val="20"/>
          <w:szCs w:val="20"/>
          <w:lang w:val="es-ES"/>
        </w:rPr>
        <w:t>turiştilor</w:t>
      </w:r>
      <w:proofErr w:type="spellEnd"/>
      <w:r w:rsidRPr="00B35363">
        <w:rPr>
          <w:color w:val="000000"/>
          <w:sz w:val="20"/>
          <w:szCs w:val="20"/>
          <w:lang w:val="es-ES"/>
        </w:rPr>
        <w:t xml:space="preserve"> </w:t>
      </w:r>
      <w:proofErr w:type="spellStart"/>
      <w:r w:rsidRPr="00B35363">
        <w:rPr>
          <w:color w:val="000000"/>
          <w:sz w:val="20"/>
          <w:szCs w:val="20"/>
          <w:lang w:val="es-ES"/>
        </w:rPr>
        <w:t>în</w:t>
      </w:r>
      <w:proofErr w:type="spellEnd"/>
      <w:r w:rsidRPr="00B35363">
        <w:rPr>
          <w:color w:val="000000"/>
          <w:sz w:val="20"/>
          <w:szCs w:val="20"/>
          <w:lang w:val="es-ES"/>
        </w:rPr>
        <w:t xml:space="preserve"> autocar se va </w:t>
      </w:r>
      <w:proofErr w:type="spellStart"/>
      <w:r w:rsidRPr="00B35363">
        <w:rPr>
          <w:color w:val="000000"/>
          <w:sz w:val="20"/>
          <w:szCs w:val="20"/>
          <w:lang w:val="es-ES"/>
        </w:rPr>
        <w:t>face</w:t>
      </w:r>
      <w:proofErr w:type="spellEnd"/>
      <w:r w:rsidRPr="00B35363">
        <w:rPr>
          <w:color w:val="000000"/>
          <w:sz w:val="20"/>
          <w:szCs w:val="20"/>
          <w:lang w:val="es-ES"/>
        </w:rPr>
        <w:t xml:space="preserve"> </w:t>
      </w:r>
      <w:proofErr w:type="spellStart"/>
      <w:r w:rsidRPr="00B35363">
        <w:rPr>
          <w:color w:val="000000"/>
          <w:sz w:val="20"/>
          <w:szCs w:val="20"/>
          <w:lang w:val="es-ES"/>
        </w:rPr>
        <w:t>începând</w:t>
      </w:r>
      <w:proofErr w:type="spellEnd"/>
      <w:r w:rsidRPr="00B35363">
        <w:rPr>
          <w:color w:val="000000"/>
          <w:sz w:val="20"/>
          <w:szCs w:val="20"/>
          <w:lang w:val="es-ES"/>
        </w:rPr>
        <w:t xml:space="preserve"> </w:t>
      </w:r>
      <w:proofErr w:type="spellStart"/>
      <w:r w:rsidRPr="00B35363">
        <w:rPr>
          <w:color w:val="000000"/>
          <w:sz w:val="20"/>
          <w:szCs w:val="20"/>
          <w:lang w:val="es-ES"/>
        </w:rPr>
        <w:t>cu</w:t>
      </w:r>
      <w:proofErr w:type="spellEnd"/>
      <w:r w:rsidRPr="00B35363">
        <w:rPr>
          <w:color w:val="000000"/>
          <w:sz w:val="20"/>
          <w:szCs w:val="20"/>
          <w:lang w:val="es-ES"/>
        </w:rPr>
        <w:t xml:space="preserve"> </w:t>
      </w:r>
      <w:proofErr w:type="spellStart"/>
      <w:r w:rsidRPr="00B35363">
        <w:rPr>
          <w:color w:val="000000"/>
          <w:sz w:val="20"/>
          <w:szCs w:val="20"/>
          <w:lang w:val="es-ES"/>
        </w:rPr>
        <w:t>bancheta</w:t>
      </w:r>
      <w:proofErr w:type="spellEnd"/>
      <w:r w:rsidRPr="00B35363">
        <w:rPr>
          <w:color w:val="000000"/>
          <w:sz w:val="20"/>
          <w:szCs w:val="20"/>
          <w:lang w:val="es-ES"/>
        </w:rPr>
        <w:t xml:space="preserve"> a </w:t>
      </w:r>
      <w:proofErr w:type="spellStart"/>
      <w:r w:rsidRPr="00B35363">
        <w:rPr>
          <w:color w:val="000000"/>
          <w:sz w:val="20"/>
          <w:szCs w:val="20"/>
          <w:lang w:val="es-ES"/>
        </w:rPr>
        <w:t>doua</w:t>
      </w:r>
      <w:proofErr w:type="spellEnd"/>
      <w:r w:rsidRPr="00B35363">
        <w:rPr>
          <w:color w:val="000000"/>
          <w:sz w:val="20"/>
          <w:szCs w:val="20"/>
          <w:lang w:val="es-ES"/>
        </w:rPr>
        <w:t xml:space="preserve">, </w:t>
      </w:r>
      <w:proofErr w:type="spellStart"/>
      <w:r w:rsidRPr="00B35363">
        <w:rPr>
          <w:color w:val="000000"/>
          <w:sz w:val="20"/>
          <w:szCs w:val="20"/>
          <w:lang w:val="es-ES"/>
        </w:rPr>
        <w:t>în</w:t>
      </w:r>
      <w:proofErr w:type="spellEnd"/>
      <w:r w:rsidRPr="00B35363">
        <w:rPr>
          <w:color w:val="000000"/>
          <w:sz w:val="20"/>
          <w:szCs w:val="20"/>
          <w:lang w:val="es-ES"/>
        </w:rPr>
        <w:t xml:space="preserve"> </w:t>
      </w:r>
      <w:proofErr w:type="spellStart"/>
      <w:r w:rsidRPr="00B35363">
        <w:rPr>
          <w:color w:val="000000"/>
          <w:sz w:val="20"/>
          <w:szCs w:val="20"/>
          <w:lang w:val="es-ES"/>
        </w:rPr>
        <w:t>ordinea</w:t>
      </w:r>
      <w:proofErr w:type="spellEnd"/>
      <w:r w:rsidRPr="00B35363">
        <w:rPr>
          <w:color w:val="000000"/>
          <w:sz w:val="20"/>
          <w:szCs w:val="20"/>
          <w:lang w:val="es-ES"/>
        </w:rPr>
        <w:t xml:space="preserve"> </w:t>
      </w:r>
      <w:proofErr w:type="spellStart"/>
      <w:r w:rsidRPr="00B35363">
        <w:rPr>
          <w:color w:val="000000"/>
          <w:sz w:val="20"/>
          <w:szCs w:val="20"/>
          <w:lang w:val="es-ES"/>
        </w:rPr>
        <w:t>înscrierilor</w:t>
      </w:r>
      <w:proofErr w:type="spellEnd"/>
      <w:r w:rsidRPr="00B35363">
        <w:rPr>
          <w:color w:val="000000"/>
          <w:sz w:val="20"/>
          <w:szCs w:val="20"/>
          <w:lang w:val="es-ES"/>
        </w:rPr>
        <w:t xml:space="preserve"> </w:t>
      </w:r>
    </w:p>
    <w:p w14:paraId="01E8170B" w14:textId="77777777" w:rsidR="003D1ACC" w:rsidRPr="00B35363" w:rsidRDefault="003D1ACC" w:rsidP="003D1ACC">
      <w:pPr>
        <w:widowControl w:val="0"/>
        <w:autoSpaceDE w:val="0"/>
        <w:autoSpaceDN w:val="0"/>
        <w:adjustRightInd w:val="0"/>
        <w:ind w:right="1"/>
        <w:jc w:val="both"/>
        <w:rPr>
          <w:color w:val="000000"/>
          <w:sz w:val="20"/>
          <w:szCs w:val="20"/>
          <w:lang w:val="es-ES"/>
        </w:rPr>
      </w:pPr>
      <w:r w:rsidRPr="00B35363">
        <w:rPr>
          <w:color w:val="000000"/>
          <w:sz w:val="20"/>
          <w:szCs w:val="20"/>
          <w:lang w:val="es-ES"/>
        </w:rPr>
        <w:t xml:space="preserve">- </w:t>
      </w:r>
      <w:proofErr w:type="spellStart"/>
      <w:r w:rsidRPr="00B35363">
        <w:rPr>
          <w:color w:val="000000"/>
          <w:sz w:val="20"/>
          <w:szCs w:val="20"/>
          <w:lang w:val="es-ES"/>
        </w:rPr>
        <w:t>agenţia</w:t>
      </w:r>
      <w:proofErr w:type="spellEnd"/>
      <w:r w:rsidRPr="00B35363">
        <w:rPr>
          <w:color w:val="000000"/>
          <w:sz w:val="20"/>
          <w:szCs w:val="20"/>
          <w:lang w:val="es-ES"/>
        </w:rPr>
        <w:t xml:space="preserve"> </w:t>
      </w:r>
      <w:proofErr w:type="spellStart"/>
      <w:r w:rsidRPr="00B35363">
        <w:rPr>
          <w:color w:val="000000"/>
          <w:sz w:val="20"/>
          <w:szCs w:val="20"/>
          <w:lang w:val="es-ES"/>
        </w:rPr>
        <w:t>nu-şi</w:t>
      </w:r>
      <w:proofErr w:type="spellEnd"/>
      <w:r w:rsidRPr="00B35363">
        <w:rPr>
          <w:color w:val="000000"/>
          <w:sz w:val="20"/>
          <w:szCs w:val="20"/>
          <w:lang w:val="es-ES"/>
        </w:rPr>
        <w:t xml:space="preserve"> </w:t>
      </w:r>
      <w:proofErr w:type="spellStart"/>
      <w:r w:rsidRPr="00B35363">
        <w:rPr>
          <w:color w:val="000000"/>
          <w:sz w:val="20"/>
          <w:szCs w:val="20"/>
          <w:lang w:val="es-ES"/>
        </w:rPr>
        <w:t>asumă</w:t>
      </w:r>
      <w:proofErr w:type="spellEnd"/>
      <w:r w:rsidRPr="00B35363">
        <w:rPr>
          <w:color w:val="000000"/>
          <w:sz w:val="20"/>
          <w:szCs w:val="20"/>
          <w:lang w:val="es-ES"/>
        </w:rPr>
        <w:t xml:space="preserve"> </w:t>
      </w:r>
      <w:proofErr w:type="spellStart"/>
      <w:r w:rsidRPr="00B35363">
        <w:rPr>
          <w:color w:val="000000"/>
          <w:sz w:val="20"/>
          <w:szCs w:val="20"/>
          <w:lang w:val="es-ES"/>
        </w:rPr>
        <w:t>responsabilitatea</w:t>
      </w:r>
      <w:proofErr w:type="spellEnd"/>
      <w:r w:rsidRPr="00B35363">
        <w:rPr>
          <w:color w:val="000000"/>
          <w:sz w:val="20"/>
          <w:szCs w:val="20"/>
          <w:lang w:val="es-ES"/>
        </w:rPr>
        <w:t xml:space="preserve"> </w:t>
      </w:r>
      <w:proofErr w:type="spellStart"/>
      <w:r w:rsidRPr="00B35363">
        <w:rPr>
          <w:color w:val="000000"/>
          <w:sz w:val="20"/>
          <w:szCs w:val="20"/>
          <w:lang w:val="es-ES"/>
        </w:rPr>
        <w:t>în</w:t>
      </w:r>
      <w:proofErr w:type="spellEnd"/>
      <w:r w:rsidRPr="00B35363">
        <w:rPr>
          <w:color w:val="000000"/>
          <w:sz w:val="20"/>
          <w:szCs w:val="20"/>
          <w:lang w:val="es-ES"/>
        </w:rPr>
        <w:t xml:space="preserve"> </w:t>
      </w:r>
      <w:proofErr w:type="spellStart"/>
      <w:r w:rsidRPr="00B35363">
        <w:rPr>
          <w:color w:val="000000"/>
          <w:sz w:val="20"/>
          <w:szCs w:val="20"/>
          <w:lang w:val="es-ES"/>
        </w:rPr>
        <w:t>cazul</w:t>
      </w:r>
      <w:proofErr w:type="spellEnd"/>
      <w:r w:rsidRPr="00B35363">
        <w:rPr>
          <w:color w:val="000000"/>
          <w:sz w:val="20"/>
          <w:szCs w:val="20"/>
          <w:lang w:val="es-ES"/>
        </w:rPr>
        <w:t xml:space="preserve"> </w:t>
      </w:r>
      <w:proofErr w:type="spellStart"/>
      <w:r w:rsidRPr="00B35363">
        <w:rPr>
          <w:color w:val="000000"/>
          <w:sz w:val="20"/>
          <w:szCs w:val="20"/>
          <w:lang w:val="es-ES"/>
        </w:rPr>
        <w:t>în</w:t>
      </w:r>
      <w:proofErr w:type="spellEnd"/>
      <w:r w:rsidRPr="00B35363">
        <w:rPr>
          <w:color w:val="000000"/>
          <w:sz w:val="20"/>
          <w:szCs w:val="20"/>
          <w:lang w:val="es-ES"/>
        </w:rPr>
        <w:t xml:space="preserve"> care </w:t>
      </w:r>
      <w:proofErr w:type="spellStart"/>
      <w:r w:rsidRPr="00B35363">
        <w:rPr>
          <w:color w:val="000000"/>
          <w:sz w:val="20"/>
          <w:szCs w:val="20"/>
          <w:lang w:val="es-ES"/>
        </w:rPr>
        <w:t>anumite</w:t>
      </w:r>
      <w:proofErr w:type="spellEnd"/>
      <w:r w:rsidRPr="00B35363">
        <w:rPr>
          <w:color w:val="000000"/>
          <w:sz w:val="20"/>
          <w:szCs w:val="20"/>
          <w:lang w:val="es-ES"/>
        </w:rPr>
        <w:t xml:space="preserve"> </w:t>
      </w:r>
      <w:proofErr w:type="spellStart"/>
      <w:r w:rsidRPr="00B35363">
        <w:rPr>
          <w:color w:val="000000"/>
          <w:sz w:val="20"/>
          <w:szCs w:val="20"/>
          <w:lang w:val="es-ES"/>
        </w:rPr>
        <w:t>obiective</w:t>
      </w:r>
      <w:proofErr w:type="spellEnd"/>
      <w:r w:rsidRPr="00B35363">
        <w:rPr>
          <w:color w:val="000000"/>
          <w:sz w:val="20"/>
          <w:szCs w:val="20"/>
          <w:lang w:val="es-ES"/>
        </w:rPr>
        <w:t xml:space="preserve"> </w:t>
      </w:r>
      <w:proofErr w:type="spellStart"/>
      <w:r w:rsidRPr="00B35363">
        <w:rPr>
          <w:color w:val="000000"/>
          <w:sz w:val="20"/>
          <w:szCs w:val="20"/>
          <w:lang w:val="es-ES"/>
        </w:rPr>
        <w:t>nu</w:t>
      </w:r>
      <w:proofErr w:type="spellEnd"/>
      <w:r w:rsidRPr="00B35363">
        <w:rPr>
          <w:color w:val="000000"/>
          <w:sz w:val="20"/>
          <w:szCs w:val="20"/>
          <w:lang w:val="es-ES"/>
        </w:rPr>
        <w:t xml:space="preserve"> </w:t>
      </w:r>
      <w:proofErr w:type="spellStart"/>
      <w:r w:rsidRPr="00B35363">
        <w:rPr>
          <w:color w:val="000000"/>
          <w:sz w:val="20"/>
          <w:szCs w:val="20"/>
          <w:lang w:val="es-ES"/>
        </w:rPr>
        <w:t>pot</w:t>
      </w:r>
      <w:proofErr w:type="spellEnd"/>
      <w:r w:rsidRPr="00B35363">
        <w:rPr>
          <w:color w:val="000000"/>
          <w:sz w:val="20"/>
          <w:szCs w:val="20"/>
          <w:lang w:val="es-ES"/>
        </w:rPr>
        <w:t xml:space="preserve"> fi </w:t>
      </w:r>
      <w:proofErr w:type="spellStart"/>
      <w:r w:rsidRPr="00B35363">
        <w:rPr>
          <w:color w:val="000000"/>
          <w:sz w:val="20"/>
          <w:szCs w:val="20"/>
          <w:lang w:val="es-ES"/>
        </w:rPr>
        <w:t>realizate</w:t>
      </w:r>
      <w:proofErr w:type="spellEnd"/>
      <w:r w:rsidRPr="00B35363">
        <w:rPr>
          <w:color w:val="000000"/>
          <w:sz w:val="20"/>
          <w:szCs w:val="20"/>
          <w:lang w:val="es-ES"/>
        </w:rPr>
        <w:t xml:space="preserve"> din motive independente de </w:t>
      </w:r>
      <w:proofErr w:type="spellStart"/>
      <w:r w:rsidRPr="00B35363">
        <w:rPr>
          <w:color w:val="000000"/>
          <w:sz w:val="20"/>
          <w:szCs w:val="20"/>
          <w:lang w:val="es-ES"/>
        </w:rPr>
        <w:t>aceasta</w:t>
      </w:r>
      <w:proofErr w:type="spellEnd"/>
    </w:p>
    <w:p w14:paraId="3FC8C123" w14:textId="77777777" w:rsidR="003D1ACC" w:rsidRPr="00B35363" w:rsidRDefault="003D1ACC" w:rsidP="003D1ACC">
      <w:pPr>
        <w:widowControl w:val="0"/>
        <w:autoSpaceDE w:val="0"/>
        <w:autoSpaceDN w:val="0"/>
        <w:adjustRightInd w:val="0"/>
        <w:ind w:right="1"/>
        <w:jc w:val="both"/>
        <w:rPr>
          <w:color w:val="000000"/>
          <w:sz w:val="20"/>
          <w:szCs w:val="20"/>
          <w:lang w:val="es-ES"/>
        </w:rPr>
      </w:pPr>
      <w:r w:rsidRPr="00B35363">
        <w:rPr>
          <w:color w:val="000000"/>
          <w:sz w:val="20"/>
          <w:szCs w:val="20"/>
          <w:lang w:val="es-ES"/>
        </w:rPr>
        <w:t xml:space="preserve">- </w:t>
      </w:r>
      <w:proofErr w:type="spellStart"/>
      <w:r w:rsidRPr="00B35363">
        <w:rPr>
          <w:color w:val="000000"/>
          <w:sz w:val="20"/>
          <w:szCs w:val="20"/>
          <w:lang w:val="es-ES"/>
        </w:rPr>
        <w:t>conform</w:t>
      </w:r>
      <w:proofErr w:type="spellEnd"/>
      <w:r w:rsidRPr="00B35363">
        <w:rPr>
          <w:color w:val="000000"/>
          <w:sz w:val="20"/>
          <w:szCs w:val="20"/>
          <w:lang w:val="es-ES"/>
        </w:rPr>
        <w:t xml:space="preserve"> </w:t>
      </w:r>
      <w:proofErr w:type="spellStart"/>
      <w:r w:rsidRPr="00B35363">
        <w:rPr>
          <w:color w:val="000000"/>
          <w:sz w:val="20"/>
          <w:szCs w:val="20"/>
          <w:lang w:val="es-ES"/>
        </w:rPr>
        <w:t>legilor</w:t>
      </w:r>
      <w:proofErr w:type="spellEnd"/>
      <w:r w:rsidRPr="00B35363">
        <w:rPr>
          <w:color w:val="000000"/>
          <w:sz w:val="20"/>
          <w:szCs w:val="20"/>
          <w:lang w:val="es-ES"/>
        </w:rPr>
        <w:t xml:space="preserve"> </w:t>
      </w:r>
      <w:proofErr w:type="spellStart"/>
      <w:r w:rsidRPr="00B35363">
        <w:rPr>
          <w:color w:val="000000"/>
          <w:sz w:val="20"/>
          <w:szCs w:val="20"/>
          <w:lang w:val="es-ES"/>
        </w:rPr>
        <w:t>internaţionale</w:t>
      </w:r>
      <w:proofErr w:type="spellEnd"/>
      <w:r w:rsidRPr="00B35363">
        <w:rPr>
          <w:color w:val="000000"/>
          <w:sz w:val="20"/>
          <w:szCs w:val="20"/>
          <w:lang w:val="es-ES"/>
        </w:rPr>
        <w:t xml:space="preserve">, </w:t>
      </w:r>
      <w:proofErr w:type="spellStart"/>
      <w:r w:rsidRPr="00B35363">
        <w:rPr>
          <w:color w:val="000000"/>
          <w:sz w:val="20"/>
          <w:szCs w:val="20"/>
          <w:lang w:val="es-ES"/>
        </w:rPr>
        <w:t>doar</w:t>
      </w:r>
      <w:proofErr w:type="spellEnd"/>
      <w:r w:rsidRPr="00B35363">
        <w:rPr>
          <w:color w:val="000000"/>
          <w:sz w:val="20"/>
          <w:szCs w:val="20"/>
          <w:lang w:val="es-ES"/>
        </w:rPr>
        <w:t xml:space="preserve"> </w:t>
      </w:r>
      <w:proofErr w:type="spellStart"/>
      <w:r w:rsidRPr="00B35363">
        <w:rPr>
          <w:color w:val="000000"/>
          <w:sz w:val="20"/>
          <w:szCs w:val="20"/>
          <w:lang w:val="es-ES"/>
        </w:rPr>
        <w:t>ghizii</w:t>
      </w:r>
      <w:proofErr w:type="spellEnd"/>
      <w:r w:rsidRPr="00B35363">
        <w:rPr>
          <w:color w:val="000000"/>
          <w:sz w:val="20"/>
          <w:szCs w:val="20"/>
          <w:lang w:val="es-ES"/>
        </w:rPr>
        <w:t xml:space="preserve"> </w:t>
      </w:r>
      <w:proofErr w:type="spellStart"/>
      <w:r w:rsidRPr="00B35363">
        <w:rPr>
          <w:color w:val="000000"/>
          <w:sz w:val="20"/>
          <w:szCs w:val="20"/>
          <w:lang w:val="es-ES"/>
        </w:rPr>
        <w:t>locali</w:t>
      </w:r>
      <w:proofErr w:type="spellEnd"/>
      <w:r w:rsidRPr="00B35363">
        <w:rPr>
          <w:color w:val="000000"/>
          <w:sz w:val="20"/>
          <w:szCs w:val="20"/>
          <w:lang w:val="es-ES"/>
        </w:rPr>
        <w:t xml:space="preserve"> </w:t>
      </w:r>
      <w:proofErr w:type="spellStart"/>
      <w:r w:rsidRPr="00B35363">
        <w:rPr>
          <w:color w:val="000000"/>
          <w:sz w:val="20"/>
          <w:szCs w:val="20"/>
          <w:lang w:val="es-ES"/>
        </w:rPr>
        <w:t>au</w:t>
      </w:r>
      <w:proofErr w:type="spellEnd"/>
      <w:r w:rsidRPr="00B35363">
        <w:rPr>
          <w:color w:val="000000"/>
          <w:sz w:val="20"/>
          <w:szCs w:val="20"/>
          <w:lang w:val="es-ES"/>
        </w:rPr>
        <w:t xml:space="preserve"> </w:t>
      </w:r>
      <w:proofErr w:type="spellStart"/>
      <w:r w:rsidRPr="00B35363">
        <w:rPr>
          <w:color w:val="000000"/>
          <w:sz w:val="20"/>
          <w:szCs w:val="20"/>
          <w:lang w:val="es-ES"/>
        </w:rPr>
        <w:t>dreptul</w:t>
      </w:r>
      <w:proofErr w:type="spellEnd"/>
      <w:r w:rsidRPr="00B35363">
        <w:rPr>
          <w:color w:val="000000"/>
          <w:sz w:val="20"/>
          <w:szCs w:val="20"/>
          <w:lang w:val="es-ES"/>
        </w:rPr>
        <w:t xml:space="preserve"> </w:t>
      </w:r>
      <w:proofErr w:type="spellStart"/>
      <w:r w:rsidRPr="00B35363">
        <w:rPr>
          <w:color w:val="000000"/>
          <w:sz w:val="20"/>
          <w:szCs w:val="20"/>
          <w:lang w:val="es-ES"/>
        </w:rPr>
        <w:t>să</w:t>
      </w:r>
      <w:proofErr w:type="spellEnd"/>
      <w:r w:rsidRPr="00B35363">
        <w:rPr>
          <w:color w:val="000000"/>
          <w:sz w:val="20"/>
          <w:szCs w:val="20"/>
          <w:lang w:val="es-ES"/>
        </w:rPr>
        <w:t xml:space="preserve"> </w:t>
      </w:r>
      <w:proofErr w:type="spellStart"/>
      <w:r w:rsidRPr="00B35363">
        <w:rPr>
          <w:color w:val="000000"/>
          <w:sz w:val="20"/>
          <w:szCs w:val="20"/>
          <w:lang w:val="es-ES"/>
        </w:rPr>
        <w:t>ofere</w:t>
      </w:r>
      <w:proofErr w:type="spellEnd"/>
      <w:r w:rsidRPr="00B35363">
        <w:rPr>
          <w:color w:val="000000"/>
          <w:sz w:val="20"/>
          <w:szCs w:val="20"/>
          <w:lang w:val="es-ES"/>
        </w:rPr>
        <w:t xml:space="preserve"> </w:t>
      </w:r>
      <w:proofErr w:type="spellStart"/>
      <w:r w:rsidRPr="00B35363">
        <w:rPr>
          <w:color w:val="000000"/>
          <w:sz w:val="20"/>
          <w:szCs w:val="20"/>
          <w:lang w:val="es-ES"/>
        </w:rPr>
        <w:t>explicaţii</w:t>
      </w:r>
      <w:proofErr w:type="spellEnd"/>
      <w:r w:rsidRPr="00B35363">
        <w:rPr>
          <w:color w:val="000000"/>
          <w:sz w:val="20"/>
          <w:szCs w:val="20"/>
          <w:lang w:val="es-ES"/>
        </w:rPr>
        <w:t xml:space="preserve"> </w:t>
      </w:r>
      <w:proofErr w:type="spellStart"/>
      <w:r w:rsidRPr="00B35363">
        <w:rPr>
          <w:color w:val="000000"/>
          <w:sz w:val="20"/>
          <w:szCs w:val="20"/>
          <w:lang w:val="es-ES"/>
        </w:rPr>
        <w:t>în</w:t>
      </w:r>
      <w:proofErr w:type="spellEnd"/>
      <w:r w:rsidRPr="00B35363">
        <w:rPr>
          <w:color w:val="000000"/>
          <w:sz w:val="20"/>
          <w:szCs w:val="20"/>
          <w:lang w:val="es-ES"/>
        </w:rPr>
        <w:t xml:space="preserve"> </w:t>
      </w:r>
      <w:proofErr w:type="spellStart"/>
      <w:r w:rsidRPr="00B35363">
        <w:rPr>
          <w:color w:val="000000"/>
          <w:sz w:val="20"/>
          <w:szCs w:val="20"/>
          <w:lang w:val="es-ES"/>
        </w:rPr>
        <w:t>interiorul</w:t>
      </w:r>
      <w:proofErr w:type="spellEnd"/>
      <w:r w:rsidRPr="00B35363">
        <w:rPr>
          <w:color w:val="000000"/>
          <w:sz w:val="20"/>
          <w:szCs w:val="20"/>
          <w:lang w:val="es-ES"/>
        </w:rPr>
        <w:t xml:space="preserve"> </w:t>
      </w:r>
      <w:proofErr w:type="spellStart"/>
      <w:r w:rsidRPr="00B35363">
        <w:rPr>
          <w:color w:val="000000"/>
          <w:sz w:val="20"/>
          <w:szCs w:val="20"/>
          <w:lang w:val="es-ES"/>
        </w:rPr>
        <w:t>muzeelor</w:t>
      </w:r>
      <w:proofErr w:type="spellEnd"/>
      <w:r w:rsidRPr="00B35363">
        <w:rPr>
          <w:color w:val="000000"/>
          <w:sz w:val="20"/>
          <w:szCs w:val="20"/>
          <w:lang w:val="es-ES"/>
        </w:rPr>
        <w:t xml:space="preserve">, </w:t>
      </w:r>
      <w:proofErr w:type="spellStart"/>
      <w:r w:rsidRPr="00B35363">
        <w:rPr>
          <w:color w:val="000000"/>
          <w:sz w:val="20"/>
          <w:szCs w:val="20"/>
          <w:lang w:val="es-ES"/>
        </w:rPr>
        <w:t>monumentelor</w:t>
      </w:r>
      <w:proofErr w:type="spellEnd"/>
      <w:r w:rsidRPr="00B35363">
        <w:rPr>
          <w:color w:val="000000"/>
          <w:sz w:val="20"/>
          <w:szCs w:val="20"/>
          <w:lang w:val="es-ES"/>
        </w:rPr>
        <w:t xml:space="preserve"> etc.; </w:t>
      </w:r>
      <w:proofErr w:type="spellStart"/>
      <w:r w:rsidRPr="00B35363">
        <w:rPr>
          <w:color w:val="000000"/>
          <w:sz w:val="20"/>
          <w:szCs w:val="20"/>
          <w:lang w:val="es-ES"/>
        </w:rPr>
        <w:t>altfel</w:t>
      </w:r>
      <w:proofErr w:type="spellEnd"/>
      <w:r w:rsidRPr="00B35363">
        <w:rPr>
          <w:color w:val="000000"/>
          <w:sz w:val="20"/>
          <w:szCs w:val="20"/>
          <w:lang w:val="es-ES"/>
        </w:rPr>
        <w:t xml:space="preserve">, </w:t>
      </w:r>
      <w:proofErr w:type="spellStart"/>
      <w:r w:rsidRPr="00B35363">
        <w:rPr>
          <w:color w:val="000000"/>
          <w:sz w:val="20"/>
          <w:szCs w:val="20"/>
          <w:lang w:val="es-ES"/>
        </w:rPr>
        <w:t>conducătorii</w:t>
      </w:r>
      <w:proofErr w:type="spellEnd"/>
      <w:r w:rsidRPr="00B35363">
        <w:rPr>
          <w:color w:val="000000"/>
          <w:sz w:val="20"/>
          <w:szCs w:val="20"/>
          <w:lang w:val="es-ES"/>
        </w:rPr>
        <w:t xml:space="preserve"> de </w:t>
      </w:r>
      <w:proofErr w:type="spellStart"/>
      <w:r w:rsidRPr="00B35363">
        <w:rPr>
          <w:color w:val="000000"/>
          <w:sz w:val="20"/>
          <w:szCs w:val="20"/>
          <w:lang w:val="es-ES"/>
        </w:rPr>
        <w:t>grup</w:t>
      </w:r>
      <w:proofErr w:type="spellEnd"/>
      <w:r w:rsidRPr="00B35363">
        <w:rPr>
          <w:color w:val="000000"/>
          <w:sz w:val="20"/>
          <w:szCs w:val="20"/>
          <w:lang w:val="es-ES"/>
        </w:rPr>
        <w:t xml:space="preserve"> </w:t>
      </w:r>
      <w:proofErr w:type="spellStart"/>
      <w:r w:rsidRPr="00B35363">
        <w:rPr>
          <w:color w:val="000000"/>
          <w:sz w:val="20"/>
          <w:szCs w:val="20"/>
          <w:lang w:val="es-ES"/>
        </w:rPr>
        <w:t>vor</w:t>
      </w:r>
      <w:proofErr w:type="spellEnd"/>
      <w:r w:rsidRPr="00B35363">
        <w:rPr>
          <w:color w:val="000000"/>
          <w:sz w:val="20"/>
          <w:szCs w:val="20"/>
          <w:lang w:val="es-ES"/>
        </w:rPr>
        <w:t xml:space="preserve"> </w:t>
      </w:r>
      <w:proofErr w:type="spellStart"/>
      <w:r w:rsidRPr="00B35363">
        <w:rPr>
          <w:color w:val="000000"/>
          <w:sz w:val="20"/>
          <w:szCs w:val="20"/>
          <w:lang w:val="es-ES"/>
        </w:rPr>
        <w:t>oferi</w:t>
      </w:r>
      <w:proofErr w:type="spellEnd"/>
      <w:r w:rsidRPr="00B35363">
        <w:rPr>
          <w:color w:val="000000"/>
          <w:sz w:val="20"/>
          <w:szCs w:val="20"/>
          <w:lang w:val="es-ES"/>
        </w:rPr>
        <w:t xml:space="preserve"> </w:t>
      </w:r>
      <w:proofErr w:type="spellStart"/>
      <w:r w:rsidRPr="00B35363">
        <w:rPr>
          <w:color w:val="000000"/>
          <w:sz w:val="20"/>
          <w:szCs w:val="20"/>
          <w:lang w:val="es-ES"/>
        </w:rPr>
        <w:t>explicaţii</w:t>
      </w:r>
      <w:proofErr w:type="spellEnd"/>
      <w:r w:rsidRPr="00B35363">
        <w:rPr>
          <w:color w:val="000000"/>
          <w:sz w:val="20"/>
          <w:szCs w:val="20"/>
          <w:lang w:val="es-ES"/>
        </w:rPr>
        <w:t xml:space="preserve"> </w:t>
      </w:r>
      <w:proofErr w:type="spellStart"/>
      <w:r w:rsidRPr="00B35363">
        <w:rPr>
          <w:color w:val="000000"/>
          <w:sz w:val="20"/>
          <w:szCs w:val="20"/>
          <w:lang w:val="es-ES"/>
        </w:rPr>
        <w:t>turiştilor</w:t>
      </w:r>
      <w:proofErr w:type="spellEnd"/>
      <w:r w:rsidRPr="00B35363">
        <w:rPr>
          <w:color w:val="000000"/>
          <w:sz w:val="20"/>
          <w:szCs w:val="20"/>
          <w:lang w:val="es-ES"/>
        </w:rPr>
        <w:t xml:space="preserve"> </w:t>
      </w:r>
      <w:proofErr w:type="spellStart"/>
      <w:r w:rsidRPr="00B35363">
        <w:rPr>
          <w:color w:val="000000"/>
          <w:sz w:val="20"/>
          <w:szCs w:val="20"/>
          <w:lang w:val="es-ES"/>
        </w:rPr>
        <w:t>doar</w:t>
      </w:r>
      <w:proofErr w:type="spellEnd"/>
      <w:r w:rsidRPr="00B35363">
        <w:rPr>
          <w:color w:val="000000"/>
          <w:sz w:val="20"/>
          <w:szCs w:val="20"/>
          <w:lang w:val="es-ES"/>
        </w:rPr>
        <w:t xml:space="preserve"> </w:t>
      </w:r>
      <w:proofErr w:type="spellStart"/>
      <w:r w:rsidRPr="00B35363">
        <w:rPr>
          <w:color w:val="000000"/>
          <w:sz w:val="20"/>
          <w:szCs w:val="20"/>
          <w:lang w:val="es-ES"/>
        </w:rPr>
        <w:t>în</w:t>
      </w:r>
      <w:proofErr w:type="spellEnd"/>
      <w:r w:rsidRPr="00B35363">
        <w:rPr>
          <w:color w:val="000000"/>
          <w:sz w:val="20"/>
          <w:szCs w:val="20"/>
          <w:lang w:val="es-ES"/>
        </w:rPr>
        <w:t xml:space="preserve"> </w:t>
      </w:r>
      <w:proofErr w:type="spellStart"/>
      <w:r w:rsidRPr="00B35363">
        <w:rPr>
          <w:color w:val="000000"/>
          <w:sz w:val="20"/>
          <w:szCs w:val="20"/>
          <w:lang w:val="es-ES"/>
        </w:rPr>
        <w:t>afara</w:t>
      </w:r>
      <w:proofErr w:type="spellEnd"/>
      <w:r w:rsidRPr="00B35363">
        <w:rPr>
          <w:color w:val="000000"/>
          <w:sz w:val="20"/>
          <w:szCs w:val="20"/>
          <w:lang w:val="es-ES"/>
        </w:rPr>
        <w:t xml:space="preserve"> </w:t>
      </w:r>
      <w:proofErr w:type="spellStart"/>
      <w:r w:rsidRPr="00B35363">
        <w:rPr>
          <w:color w:val="000000"/>
          <w:sz w:val="20"/>
          <w:szCs w:val="20"/>
          <w:lang w:val="es-ES"/>
        </w:rPr>
        <w:t>obiectivelor</w:t>
      </w:r>
      <w:proofErr w:type="spellEnd"/>
      <w:r w:rsidRPr="00B35363">
        <w:rPr>
          <w:color w:val="000000"/>
          <w:sz w:val="20"/>
          <w:szCs w:val="20"/>
          <w:lang w:val="es-ES"/>
        </w:rPr>
        <w:t xml:space="preserve"> </w:t>
      </w:r>
      <w:proofErr w:type="spellStart"/>
      <w:r w:rsidRPr="00B35363">
        <w:rPr>
          <w:color w:val="000000"/>
          <w:sz w:val="20"/>
          <w:szCs w:val="20"/>
          <w:lang w:val="es-ES"/>
        </w:rPr>
        <w:t>turistice</w:t>
      </w:r>
      <w:proofErr w:type="spellEnd"/>
      <w:r w:rsidRPr="00B35363">
        <w:rPr>
          <w:color w:val="000000"/>
          <w:sz w:val="20"/>
          <w:szCs w:val="20"/>
          <w:lang w:val="es-ES"/>
        </w:rPr>
        <w:t xml:space="preserve">; </w:t>
      </w:r>
      <w:proofErr w:type="spellStart"/>
      <w:r w:rsidRPr="00B35363">
        <w:rPr>
          <w:color w:val="000000"/>
          <w:sz w:val="20"/>
          <w:szCs w:val="20"/>
          <w:lang w:val="es-ES"/>
        </w:rPr>
        <w:t>ghizii</w:t>
      </w:r>
      <w:proofErr w:type="spellEnd"/>
      <w:r w:rsidRPr="00B35363">
        <w:rPr>
          <w:color w:val="000000"/>
          <w:sz w:val="20"/>
          <w:szCs w:val="20"/>
          <w:lang w:val="es-ES"/>
        </w:rPr>
        <w:t xml:space="preserve"> </w:t>
      </w:r>
      <w:proofErr w:type="spellStart"/>
      <w:r w:rsidRPr="00B35363">
        <w:rPr>
          <w:color w:val="000000"/>
          <w:sz w:val="20"/>
          <w:szCs w:val="20"/>
          <w:lang w:val="es-ES"/>
        </w:rPr>
        <w:t>locali</w:t>
      </w:r>
      <w:proofErr w:type="spellEnd"/>
      <w:r w:rsidRPr="00B35363">
        <w:rPr>
          <w:color w:val="000000"/>
          <w:sz w:val="20"/>
          <w:szCs w:val="20"/>
          <w:lang w:val="es-ES"/>
        </w:rPr>
        <w:t xml:space="preserve"> </w:t>
      </w:r>
      <w:proofErr w:type="spellStart"/>
      <w:r w:rsidRPr="00B35363">
        <w:rPr>
          <w:color w:val="000000"/>
          <w:sz w:val="20"/>
          <w:szCs w:val="20"/>
          <w:lang w:val="es-ES"/>
        </w:rPr>
        <w:t>pot</w:t>
      </w:r>
      <w:proofErr w:type="spellEnd"/>
      <w:r w:rsidRPr="00B35363">
        <w:rPr>
          <w:color w:val="000000"/>
          <w:sz w:val="20"/>
          <w:szCs w:val="20"/>
          <w:lang w:val="es-ES"/>
        </w:rPr>
        <w:t xml:space="preserve"> fi </w:t>
      </w:r>
      <w:proofErr w:type="spellStart"/>
      <w:r w:rsidRPr="00B35363">
        <w:rPr>
          <w:color w:val="000000"/>
          <w:sz w:val="20"/>
          <w:szCs w:val="20"/>
          <w:lang w:val="es-ES"/>
        </w:rPr>
        <w:t>angajaţi</w:t>
      </w:r>
      <w:proofErr w:type="spellEnd"/>
      <w:r w:rsidRPr="00B35363">
        <w:rPr>
          <w:color w:val="000000"/>
          <w:sz w:val="20"/>
          <w:szCs w:val="20"/>
          <w:lang w:val="es-ES"/>
        </w:rPr>
        <w:t xml:space="preserve"> contra </w:t>
      </w:r>
      <w:proofErr w:type="spellStart"/>
      <w:r w:rsidRPr="00B35363">
        <w:rPr>
          <w:color w:val="000000"/>
          <w:sz w:val="20"/>
          <w:szCs w:val="20"/>
          <w:lang w:val="es-ES"/>
        </w:rPr>
        <w:t>cost</w:t>
      </w:r>
      <w:proofErr w:type="spellEnd"/>
      <w:r w:rsidRPr="00B35363">
        <w:rPr>
          <w:color w:val="000000"/>
          <w:sz w:val="20"/>
          <w:szCs w:val="20"/>
          <w:lang w:val="es-ES"/>
        </w:rPr>
        <w:t xml:space="preserve"> </w:t>
      </w:r>
      <w:proofErr w:type="spellStart"/>
      <w:r w:rsidRPr="00B35363">
        <w:rPr>
          <w:color w:val="000000"/>
          <w:sz w:val="20"/>
          <w:szCs w:val="20"/>
          <w:lang w:val="es-ES"/>
        </w:rPr>
        <w:t>doar</w:t>
      </w:r>
      <w:proofErr w:type="spellEnd"/>
      <w:r w:rsidRPr="00B35363">
        <w:rPr>
          <w:color w:val="000000"/>
          <w:sz w:val="20"/>
          <w:szCs w:val="20"/>
          <w:lang w:val="es-ES"/>
        </w:rPr>
        <w:t xml:space="preserve"> </w:t>
      </w:r>
      <w:proofErr w:type="spellStart"/>
      <w:r w:rsidRPr="00B35363">
        <w:rPr>
          <w:color w:val="000000"/>
          <w:sz w:val="20"/>
          <w:szCs w:val="20"/>
          <w:lang w:val="es-ES"/>
        </w:rPr>
        <w:t>cu</w:t>
      </w:r>
      <w:proofErr w:type="spellEnd"/>
      <w:r w:rsidRPr="00B35363">
        <w:rPr>
          <w:color w:val="000000"/>
          <w:sz w:val="20"/>
          <w:szCs w:val="20"/>
          <w:lang w:val="es-ES"/>
        </w:rPr>
        <w:t xml:space="preserve"> </w:t>
      </w:r>
      <w:proofErr w:type="spellStart"/>
      <w:r w:rsidRPr="00B35363">
        <w:rPr>
          <w:color w:val="000000"/>
          <w:sz w:val="20"/>
          <w:szCs w:val="20"/>
          <w:lang w:val="es-ES"/>
        </w:rPr>
        <w:t>acordul</w:t>
      </w:r>
      <w:proofErr w:type="spellEnd"/>
      <w:r w:rsidRPr="00B35363">
        <w:rPr>
          <w:color w:val="000000"/>
          <w:sz w:val="20"/>
          <w:szCs w:val="20"/>
          <w:lang w:val="es-ES"/>
        </w:rPr>
        <w:t xml:space="preserve"> </w:t>
      </w:r>
      <w:proofErr w:type="spellStart"/>
      <w:r w:rsidRPr="00B35363">
        <w:rPr>
          <w:color w:val="000000"/>
          <w:sz w:val="20"/>
          <w:szCs w:val="20"/>
          <w:lang w:val="es-ES"/>
        </w:rPr>
        <w:t>turiştilor</w:t>
      </w:r>
      <w:proofErr w:type="spellEnd"/>
      <w:r w:rsidRPr="00B35363">
        <w:rPr>
          <w:color w:val="000000"/>
          <w:sz w:val="20"/>
          <w:szCs w:val="20"/>
          <w:lang w:val="es-ES"/>
        </w:rPr>
        <w:t xml:space="preserve"> </w:t>
      </w:r>
      <w:proofErr w:type="spellStart"/>
      <w:r w:rsidRPr="00B35363">
        <w:rPr>
          <w:color w:val="000000"/>
          <w:sz w:val="20"/>
          <w:szCs w:val="20"/>
          <w:lang w:val="es-ES"/>
        </w:rPr>
        <w:t>interesaţi</w:t>
      </w:r>
      <w:proofErr w:type="spellEnd"/>
      <w:r w:rsidRPr="00B35363">
        <w:rPr>
          <w:color w:val="000000"/>
          <w:sz w:val="20"/>
          <w:szCs w:val="20"/>
          <w:lang w:val="es-ES"/>
        </w:rPr>
        <w:t xml:space="preserve"> de </w:t>
      </w:r>
      <w:proofErr w:type="spellStart"/>
      <w:r w:rsidRPr="00B35363">
        <w:rPr>
          <w:color w:val="000000"/>
          <w:sz w:val="20"/>
          <w:szCs w:val="20"/>
          <w:lang w:val="es-ES"/>
        </w:rPr>
        <w:t>ghidajul</w:t>
      </w:r>
      <w:proofErr w:type="spellEnd"/>
      <w:r w:rsidRPr="00B35363">
        <w:rPr>
          <w:color w:val="000000"/>
          <w:sz w:val="20"/>
          <w:szCs w:val="20"/>
          <w:lang w:val="es-ES"/>
        </w:rPr>
        <w:t xml:space="preserve"> </w:t>
      </w:r>
      <w:proofErr w:type="spellStart"/>
      <w:r w:rsidRPr="00B35363">
        <w:rPr>
          <w:color w:val="000000"/>
          <w:sz w:val="20"/>
          <w:szCs w:val="20"/>
          <w:lang w:val="es-ES"/>
        </w:rPr>
        <w:t>acestora</w:t>
      </w:r>
      <w:proofErr w:type="spellEnd"/>
    </w:p>
    <w:p w14:paraId="13A621C7" w14:textId="77777777" w:rsidR="003D1ACC" w:rsidRPr="00B35363" w:rsidRDefault="003D1ACC" w:rsidP="003D1ACC">
      <w:pPr>
        <w:widowControl w:val="0"/>
        <w:autoSpaceDE w:val="0"/>
        <w:autoSpaceDN w:val="0"/>
        <w:adjustRightInd w:val="0"/>
        <w:ind w:right="1"/>
        <w:jc w:val="both"/>
        <w:rPr>
          <w:color w:val="000000"/>
          <w:sz w:val="20"/>
          <w:szCs w:val="20"/>
          <w:lang w:val="es-ES"/>
        </w:rPr>
      </w:pPr>
      <w:r w:rsidRPr="00B35363">
        <w:rPr>
          <w:color w:val="000000"/>
          <w:sz w:val="20"/>
          <w:szCs w:val="20"/>
          <w:lang w:val="es-ES"/>
        </w:rPr>
        <w:lastRenderedPageBreak/>
        <w:t xml:space="preserve">- </w:t>
      </w:r>
      <w:proofErr w:type="spellStart"/>
      <w:r w:rsidRPr="00B35363">
        <w:rPr>
          <w:color w:val="000000"/>
          <w:sz w:val="20"/>
          <w:szCs w:val="20"/>
          <w:lang w:val="es-ES"/>
        </w:rPr>
        <w:t>excursiile</w:t>
      </w:r>
      <w:proofErr w:type="spellEnd"/>
      <w:r w:rsidRPr="00B35363">
        <w:rPr>
          <w:color w:val="000000"/>
          <w:sz w:val="20"/>
          <w:szCs w:val="20"/>
          <w:lang w:val="es-ES"/>
        </w:rPr>
        <w:t xml:space="preserve"> </w:t>
      </w:r>
      <w:proofErr w:type="spellStart"/>
      <w:r w:rsidRPr="00B35363">
        <w:rPr>
          <w:color w:val="000000"/>
          <w:sz w:val="20"/>
          <w:szCs w:val="20"/>
          <w:lang w:val="es-ES"/>
        </w:rPr>
        <w:t>opţionale</w:t>
      </w:r>
      <w:proofErr w:type="spellEnd"/>
      <w:r w:rsidRPr="00B35363">
        <w:rPr>
          <w:color w:val="000000"/>
          <w:sz w:val="20"/>
          <w:szCs w:val="20"/>
          <w:lang w:val="es-ES"/>
        </w:rPr>
        <w:t xml:space="preserve"> se </w:t>
      </w:r>
      <w:proofErr w:type="spellStart"/>
      <w:r w:rsidRPr="00B35363">
        <w:rPr>
          <w:color w:val="000000"/>
          <w:sz w:val="20"/>
          <w:szCs w:val="20"/>
          <w:lang w:val="es-ES"/>
        </w:rPr>
        <w:t>efectuează</w:t>
      </w:r>
      <w:proofErr w:type="spellEnd"/>
      <w:r w:rsidRPr="00B35363">
        <w:rPr>
          <w:color w:val="000000"/>
          <w:sz w:val="20"/>
          <w:szCs w:val="20"/>
          <w:lang w:val="es-ES"/>
        </w:rPr>
        <w:t xml:space="preserve"> la </w:t>
      </w:r>
      <w:proofErr w:type="spellStart"/>
      <w:r w:rsidRPr="00B35363">
        <w:rPr>
          <w:color w:val="000000"/>
          <w:sz w:val="20"/>
          <w:szCs w:val="20"/>
          <w:lang w:val="es-ES"/>
        </w:rPr>
        <w:t>faţa</w:t>
      </w:r>
      <w:proofErr w:type="spellEnd"/>
      <w:r w:rsidRPr="00B35363">
        <w:rPr>
          <w:color w:val="000000"/>
          <w:sz w:val="20"/>
          <w:szCs w:val="20"/>
          <w:lang w:val="es-ES"/>
        </w:rPr>
        <w:t xml:space="preserve"> </w:t>
      </w:r>
      <w:proofErr w:type="spellStart"/>
      <w:r w:rsidRPr="00B35363">
        <w:rPr>
          <w:color w:val="000000"/>
          <w:sz w:val="20"/>
          <w:szCs w:val="20"/>
          <w:lang w:val="es-ES"/>
        </w:rPr>
        <w:t>locului</w:t>
      </w:r>
      <w:proofErr w:type="spellEnd"/>
      <w:r w:rsidRPr="00B35363">
        <w:rPr>
          <w:color w:val="000000"/>
          <w:sz w:val="20"/>
          <w:szCs w:val="20"/>
          <w:lang w:val="es-ES"/>
        </w:rPr>
        <w:t xml:space="preserve"> </w:t>
      </w:r>
      <w:proofErr w:type="spellStart"/>
      <w:r w:rsidRPr="00B35363">
        <w:rPr>
          <w:color w:val="000000"/>
          <w:sz w:val="20"/>
          <w:szCs w:val="20"/>
          <w:lang w:val="es-ES"/>
        </w:rPr>
        <w:t>cu</w:t>
      </w:r>
      <w:proofErr w:type="spellEnd"/>
      <w:r w:rsidRPr="00B35363">
        <w:rPr>
          <w:color w:val="000000"/>
          <w:sz w:val="20"/>
          <w:szCs w:val="20"/>
          <w:lang w:val="es-ES"/>
        </w:rPr>
        <w:t xml:space="preserve"> </w:t>
      </w:r>
      <w:proofErr w:type="spellStart"/>
      <w:r w:rsidRPr="00B35363">
        <w:rPr>
          <w:color w:val="000000"/>
          <w:sz w:val="20"/>
          <w:szCs w:val="20"/>
          <w:lang w:val="es-ES"/>
        </w:rPr>
        <w:t>agenţiile</w:t>
      </w:r>
      <w:proofErr w:type="spellEnd"/>
      <w:r w:rsidRPr="00B35363">
        <w:rPr>
          <w:color w:val="000000"/>
          <w:sz w:val="20"/>
          <w:szCs w:val="20"/>
          <w:lang w:val="es-ES"/>
        </w:rPr>
        <w:t xml:space="preserve"> </w:t>
      </w:r>
      <w:proofErr w:type="spellStart"/>
      <w:r w:rsidRPr="00B35363">
        <w:rPr>
          <w:color w:val="000000"/>
          <w:sz w:val="20"/>
          <w:szCs w:val="20"/>
          <w:lang w:val="es-ES"/>
        </w:rPr>
        <w:t>locale</w:t>
      </w:r>
      <w:proofErr w:type="spellEnd"/>
      <w:r w:rsidRPr="00B35363">
        <w:rPr>
          <w:color w:val="000000"/>
          <w:sz w:val="20"/>
          <w:szCs w:val="20"/>
          <w:lang w:val="es-ES"/>
        </w:rPr>
        <w:t xml:space="preserve">; </w:t>
      </w:r>
      <w:proofErr w:type="spellStart"/>
      <w:r w:rsidRPr="00B35363">
        <w:rPr>
          <w:color w:val="000000"/>
          <w:sz w:val="20"/>
          <w:szCs w:val="20"/>
          <w:lang w:val="es-ES"/>
        </w:rPr>
        <w:t>sumele</w:t>
      </w:r>
      <w:proofErr w:type="spellEnd"/>
      <w:r w:rsidRPr="00B35363">
        <w:rPr>
          <w:color w:val="000000"/>
          <w:sz w:val="20"/>
          <w:szCs w:val="20"/>
          <w:lang w:val="es-ES"/>
        </w:rPr>
        <w:t xml:space="preserve"> aferente </w:t>
      </w:r>
      <w:proofErr w:type="spellStart"/>
      <w:r w:rsidRPr="00B35363">
        <w:rPr>
          <w:color w:val="000000"/>
          <w:sz w:val="20"/>
          <w:szCs w:val="20"/>
          <w:lang w:val="es-ES"/>
        </w:rPr>
        <w:t>acestor</w:t>
      </w:r>
      <w:proofErr w:type="spellEnd"/>
      <w:r w:rsidRPr="00B35363">
        <w:rPr>
          <w:color w:val="000000"/>
          <w:sz w:val="20"/>
          <w:szCs w:val="20"/>
          <w:lang w:val="es-ES"/>
        </w:rPr>
        <w:t xml:space="preserve"> </w:t>
      </w:r>
      <w:proofErr w:type="spellStart"/>
      <w:r w:rsidRPr="00B35363">
        <w:rPr>
          <w:color w:val="000000"/>
          <w:sz w:val="20"/>
          <w:szCs w:val="20"/>
          <w:lang w:val="es-ES"/>
        </w:rPr>
        <w:t>excursii</w:t>
      </w:r>
      <w:proofErr w:type="spellEnd"/>
      <w:r w:rsidRPr="00B35363">
        <w:rPr>
          <w:color w:val="000000"/>
          <w:sz w:val="20"/>
          <w:szCs w:val="20"/>
          <w:lang w:val="es-ES"/>
        </w:rPr>
        <w:t xml:space="preserve"> </w:t>
      </w:r>
      <w:proofErr w:type="spellStart"/>
      <w:r w:rsidRPr="00B35363">
        <w:rPr>
          <w:color w:val="000000"/>
          <w:sz w:val="20"/>
          <w:szCs w:val="20"/>
          <w:lang w:val="es-ES"/>
        </w:rPr>
        <w:t>nu</w:t>
      </w:r>
      <w:proofErr w:type="spellEnd"/>
      <w:r w:rsidRPr="00B35363">
        <w:rPr>
          <w:color w:val="000000"/>
          <w:sz w:val="20"/>
          <w:szCs w:val="20"/>
          <w:lang w:val="es-ES"/>
        </w:rPr>
        <w:t xml:space="preserve"> se </w:t>
      </w:r>
      <w:proofErr w:type="spellStart"/>
      <w:r w:rsidRPr="00B35363">
        <w:rPr>
          <w:color w:val="000000"/>
          <w:sz w:val="20"/>
          <w:szCs w:val="20"/>
          <w:lang w:val="es-ES"/>
        </w:rPr>
        <w:t>încasează</w:t>
      </w:r>
      <w:proofErr w:type="spellEnd"/>
      <w:r w:rsidRPr="00B35363">
        <w:rPr>
          <w:color w:val="000000"/>
          <w:sz w:val="20"/>
          <w:szCs w:val="20"/>
          <w:lang w:val="es-ES"/>
        </w:rPr>
        <w:t xml:space="preserve"> </w:t>
      </w:r>
      <w:proofErr w:type="spellStart"/>
      <w:r w:rsidRPr="00B35363">
        <w:rPr>
          <w:color w:val="000000"/>
          <w:sz w:val="20"/>
          <w:szCs w:val="20"/>
          <w:lang w:val="es-ES"/>
        </w:rPr>
        <w:t>în</w:t>
      </w:r>
      <w:proofErr w:type="spellEnd"/>
      <w:r w:rsidRPr="00B35363">
        <w:rPr>
          <w:color w:val="000000"/>
          <w:sz w:val="20"/>
          <w:szCs w:val="20"/>
          <w:lang w:val="es-ES"/>
        </w:rPr>
        <w:t xml:space="preserve"> </w:t>
      </w:r>
      <w:proofErr w:type="spellStart"/>
      <w:r w:rsidRPr="00B35363">
        <w:rPr>
          <w:color w:val="000000"/>
          <w:sz w:val="20"/>
          <w:szCs w:val="20"/>
          <w:lang w:val="es-ES"/>
        </w:rPr>
        <w:t>numele</w:t>
      </w:r>
      <w:proofErr w:type="spellEnd"/>
      <w:r w:rsidRPr="00B35363">
        <w:rPr>
          <w:color w:val="000000"/>
          <w:sz w:val="20"/>
          <w:szCs w:val="20"/>
          <w:lang w:val="es-ES"/>
        </w:rPr>
        <w:t xml:space="preserve"> </w:t>
      </w:r>
      <w:proofErr w:type="spellStart"/>
      <w:r w:rsidRPr="00B35363">
        <w:rPr>
          <w:color w:val="000000"/>
          <w:sz w:val="20"/>
          <w:szCs w:val="20"/>
          <w:lang w:val="es-ES"/>
        </w:rPr>
        <w:t>şi</w:t>
      </w:r>
      <w:proofErr w:type="spellEnd"/>
      <w:r w:rsidRPr="00B35363">
        <w:rPr>
          <w:color w:val="000000"/>
          <w:sz w:val="20"/>
          <w:szCs w:val="20"/>
          <w:lang w:val="es-ES"/>
        </w:rPr>
        <w:t xml:space="preserve"> </w:t>
      </w:r>
      <w:proofErr w:type="spellStart"/>
      <w:r w:rsidRPr="00B35363">
        <w:rPr>
          <w:color w:val="000000"/>
          <w:sz w:val="20"/>
          <w:szCs w:val="20"/>
          <w:lang w:val="es-ES"/>
        </w:rPr>
        <w:t>pentru</w:t>
      </w:r>
      <w:proofErr w:type="spellEnd"/>
      <w:r w:rsidRPr="00B35363">
        <w:rPr>
          <w:color w:val="000000"/>
          <w:sz w:val="20"/>
          <w:szCs w:val="20"/>
          <w:lang w:val="es-ES"/>
        </w:rPr>
        <w:t xml:space="preserve"> </w:t>
      </w:r>
      <w:proofErr w:type="spellStart"/>
      <w:r w:rsidRPr="00B35363">
        <w:rPr>
          <w:color w:val="000000"/>
          <w:sz w:val="20"/>
          <w:szCs w:val="20"/>
          <w:lang w:val="es-ES"/>
        </w:rPr>
        <w:t>agenţia</w:t>
      </w:r>
      <w:proofErr w:type="spellEnd"/>
      <w:r w:rsidRPr="00B35363">
        <w:rPr>
          <w:color w:val="000000"/>
          <w:sz w:val="20"/>
          <w:szCs w:val="20"/>
          <w:lang w:val="es-ES"/>
        </w:rPr>
        <w:t xml:space="preserve"> DAL TRAVEL; </w:t>
      </w:r>
      <w:proofErr w:type="spellStart"/>
      <w:r w:rsidRPr="00B35363">
        <w:rPr>
          <w:color w:val="000000"/>
          <w:sz w:val="20"/>
          <w:szCs w:val="20"/>
          <w:lang w:val="es-ES"/>
        </w:rPr>
        <w:t>tarifele</w:t>
      </w:r>
      <w:proofErr w:type="spellEnd"/>
      <w:r w:rsidRPr="00B35363">
        <w:rPr>
          <w:color w:val="000000"/>
          <w:sz w:val="20"/>
          <w:szCs w:val="20"/>
          <w:lang w:val="es-ES"/>
        </w:rPr>
        <w:t xml:space="preserve"> </w:t>
      </w:r>
      <w:proofErr w:type="spellStart"/>
      <w:r w:rsidRPr="00B35363">
        <w:rPr>
          <w:color w:val="000000"/>
          <w:sz w:val="20"/>
          <w:szCs w:val="20"/>
          <w:lang w:val="es-ES"/>
        </w:rPr>
        <w:t>excursiilor</w:t>
      </w:r>
      <w:proofErr w:type="spellEnd"/>
      <w:r w:rsidRPr="00B35363">
        <w:rPr>
          <w:color w:val="000000"/>
          <w:sz w:val="20"/>
          <w:szCs w:val="20"/>
          <w:lang w:val="es-ES"/>
        </w:rPr>
        <w:t xml:space="preserve"> </w:t>
      </w:r>
      <w:proofErr w:type="spellStart"/>
      <w:r w:rsidRPr="00B35363">
        <w:rPr>
          <w:color w:val="000000"/>
          <w:sz w:val="20"/>
          <w:szCs w:val="20"/>
          <w:lang w:val="es-ES"/>
        </w:rPr>
        <w:t>opţionale</w:t>
      </w:r>
      <w:proofErr w:type="spellEnd"/>
      <w:r w:rsidRPr="00B35363">
        <w:rPr>
          <w:color w:val="000000"/>
          <w:sz w:val="20"/>
          <w:szCs w:val="20"/>
          <w:lang w:val="es-ES"/>
        </w:rPr>
        <w:t xml:space="preserve"> </w:t>
      </w:r>
      <w:proofErr w:type="spellStart"/>
      <w:r w:rsidRPr="00B35363">
        <w:rPr>
          <w:color w:val="000000"/>
          <w:sz w:val="20"/>
          <w:szCs w:val="20"/>
          <w:lang w:val="es-ES"/>
        </w:rPr>
        <w:t>pot</w:t>
      </w:r>
      <w:proofErr w:type="spellEnd"/>
      <w:r w:rsidRPr="00B35363">
        <w:rPr>
          <w:color w:val="000000"/>
          <w:sz w:val="20"/>
          <w:szCs w:val="20"/>
          <w:lang w:val="es-ES"/>
        </w:rPr>
        <w:t xml:space="preserve"> fi </w:t>
      </w:r>
      <w:proofErr w:type="spellStart"/>
      <w:r w:rsidRPr="00B35363">
        <w:rPr>
          <w:color w:val="000000"/>
          <w:sz w:val="20"/>
          <w:szCs w:val="20"/>
          <w:lang w:val="es-ES"/>
        </w:rPr>
        <w:t>mai</w:t>
      </w:r>
      <w:proofErr w:type="spellEnd"/>
      <w:r w:rsidRPr="00B35363">
        <w:rPr>
          <w:color w:val="000000"/>
          <w:sz w:val="20"/>
          <w:szCs w:val="20"/>
          <w:lang w:val="es-ES"/>
        </w:rPr>
        <w:t xml:space="preserve"> mari </w:t>
      </w:r>
      <w:proofErr w:type="spellStart"/>
      <w:r w:rsidRPr="00B35363">
        <w:rPr>
          <w:color w:val="000000"/>
          <w:sz w:val="20"/>
          <w:szCs w:val="20"/>
          <w:lang w:val="es-ES"/>
        </w:rPr>
        <w:t>decât</w:t>
      </w:r>
      <w:proofErr w:type="spellEnd"/>
      <w:r w:rsidRPr="00B35363">
        <w:rPr>
          <w:color w:val="000000"/>
          <w:sz w:val="20"/>
          <w:szCs w:val="20"/>
          <w:lang w:val="es-ES"/>
        </w:rPr>
        <w:t xml:space="preserve"> cele ale </w:t>
      </w:r>
      <w:proofErr w:type="spellStart"/>
      <w:r w:rsidRPr="00B35363">
        <w:rPr>
          <w:color w:val="000000"/>
          <w:sz w:val="20"/>
          <w:szCs w:val="20"/>
          <w:lang w:val="es-ES"/>
        </w:rPr>
        <w:t>excursiilor</w:t>
      </w:r>
      <w:proofErr w:type="spellEnd"/>
      <w:r w:rsidRPr="00B35363">
        <w:rPr>
          <w:color w:val="000000"/>
          <w:sz w:val="20"/>
          <w:szCs w:val="20"/>
          <w:lang w:val="es-ES"/>
        </w:rPr>
        <w:t xml:space="preserve"> care </w:t>
      </w:r>
      <w:proofErr w:type="spellStart"/>
      <w:r w:rsidRPr="00B35363">
        <w:rPr>
          <w:color w:val="000000"/>
          <w:sz w:val="20"/>
          <w:szCs w:val="20"/>
          <w:lang w:val="es-ES"/>
        </w:rPr>
        <w:t>pot</w:t>
      </w:r>
      <w:proofErr w:type="spellEnd"/>
      <w:r w:rsidRPr="00B35363">
        <w:rPr>
          <w:color w:val="000000"/>
          <w:sz w:val="20"/>
          <w:szCs w:val="20"/>
          <w:lang w:val="es-ES"/>
        </w:rPr>
        <w:t xml:space="preserve"> fi </w:t>
      </w:r>
      <w:proofErr w:type="spellStart"/>
      <w:r w:rsidRPr="00B35363">
        <w:rPr>
          <w:color w:val="000000"/>
          <w:sz w:val="20"/>
          <w:szCs w:val="20"/>
          <w:lang w:val="es-ES"/>
        </w:rPr>
        <w:t>achiziţionate</w:t>
      </w:r>
      <w:proofErr w:type="spellEnd"/>
      <w:r w:rsidRPr="00B35363">
        <w:rPr>
          <w:color w:val="000000"/>
          <w:sz w:val="20"/>
          <w:szCs w:val="20"/>
          <w:lang w:val="es-ES"/>
        </w:rPr>
        <w:t xml:space="preserve"> de la </w:t>
      </w:r>
      <w:proofErr w:type="spellStart"/>
      <w:r w:rsidRPr="00B35363">
        <w:rPr>
          <w:color w:val="000000"/>
          <w:sz w:val="20"/>
          <w:szCs w:val="20"/>
          <w:lang w:val="es-ES"/>
        </w:rPr>
        <w:t>recepţia</w:t>
      </w:r>
      <w:proofErr w:type="spellEnd"/>
      <w:r w:rsidRPr="00B35363">
        <w:rPr>
          <w:color w:val="000000"/>
          <w:sz w:val="20"/>
          <w:szCs w:val="20"/>
          <w:lang w:val="es-ES"/>
        </w:rPr>
        <w:t xml:space="preserve"> </w:t>
      </w:r>
      <w:proofErr w:type="spellStart"/>
      <w:r w:rsidRPr="00B35363">
        <w:rPr>
          <w:color w:val="000000"/>
          <w:sz w:val="20"/>
          <w:szCs w:val="20"/>
          <w:lang w:val="es-ES"/>
        </w:rPr>
        <w:t>hotelurilor</w:t>
      </w:r>
      <w:proofErr w:type="spellEnd"/>
      <w:r w:rsidRPr="00B35363">
        <w:rPr>
          <w:color w:val="000000"/>
          <w:sz w:val="20"/>
          <w:szCs w:val="20"/>
          <w:lang w:val="es-ES"/>
        </w:rPr>
        <w:t xml:space="preserve">, </w:t>
      </w:r>
      <w:proofErr w:type="spellStart"/>
      <w:r w:rsidRPr="00B35363">
        <w:rPr>
          <w:color w:val="000000"/>
          <w:sz w:val="20"/>
          <w:szCs w:val="20"/>
          <w:lang w:val="es-ES"/>
        </w:rPr>
        <w:t>sau</w:t>
      </w:r>
      <w:proofErr w:type="spellEnd"/>
      <w:r w:rsidRPr="00B35363">
        <w:rPr>
          <w:color w:val="000000"/>
          <w:sz w:val="20"/>
          <w:szCs w:val="20"/>
          <w:lang w:val="es-ES"/>
        </w:rPr>
        <w:t xml:space="preserve"> din </w:t>
      </w:r>
      <w:proofErr w:type="spellStart"/>
      <w:r w:rsidRPr="00B35363">
        <w:rPr>
          <w:color w:val="000000"/>
          <w:sz w:val="20"/>
          <w:szCs w:val="20"/>
          <w:lang w:val="es-ES"/>
        </w:rPr>
        <w:t>altă</w:t>
      </w:r>
      <w:proofErr w:type="spellEnd"/>
      <w:r w:rsidRPr="00B35363">
        <w:rPr>
          <w:color w:val="000000"/>
          <w:sz w:val="20"/>
          <w:szCs w:val="20"/>
          <w:lang w:val="es-ES"/>
        </w:rPr>
        <w:t xml:space="preserve"> parte, </w:t>
      </w:r>
      <w:proofErr w:type="spellStart"/>
      <w:r w:rsidRPr="00B35363">
        <w:rPr>
          <w:color w:val="000000"/>
          <w:sz w:val="20"/>
          <w:szCs w:val="20"/>
          <w:lang w:val="es-ES"/>
        </w:rPr>
        <w:t>aceasta</w:t>
      </w:r>
      <w:proofErr w:type="spellEnd"/>
      <w:r w:rsidRPr="00B35363">
        <w:rPr>
          <w:color w:val="000000"/>
          <w:sz w:val="20"/>
          <w:szCs w:val="20"/>
          <w:lang w:val="es-ES"/>
        </w:rPr>
        <w:t xml:space="preserve"> </w:t>
      </w:r>
      <w:proofErr w:type="spellStart"/>
      <w:r w:rsidRPr="00B35363">
        <w:rPr>
          <w:color w:val="000000"/>
          <w:sz w:val="20"/>
          <w:szCs w:val="20"/>
          <w:lang w:val="es-ES"/>
        </w:rPr>
        <w:t>datorându</w:t>
      </w:r>
      <w:proofErr w:type="spellEnd"/>
      <w:r w:rsidRPr="00B35363">
        <w:rPr>
          <w:color w:val="000000"/>
          <w:sz w:val="20"/>
          <w:szCs w:val="20"/>
          <w:lang w:val="es-ES"/>
        </w:rPr>
        <w:t xml:space="preserve">-se </w:t>
      </w:r>
      <w:proofErr w:type="spellStart"/>
      <w:r w:rsidRPr="00B35363">
        <w:rPr>
          <w:color w:val="000000"/>
          <w:sz w:val="20"/>
          <w:szCs w:val="20"/>
          <w:lang w:val="es-ES"/>
        </w:rPr>
        <w:t>faptului</w:t>
      </w:r>
      <w:proofErr w:type="spellEnd"/>
      <w:r w:rsidRPr="00B35363">
        <w:rPr>
          <w:color w:val="000000"/>
          <w:sz w:val="20"/>
          <w:szCs w:val="20"/>
          <w:lang w:val="es-ES"/>
        </w:rPr>
        <w:t xml:space="preserve"> </w:t>
      </w:r>
      <w:proofErr w:type="spellStart"/>
      <w:r w:rsidRPr="00B35363">
        <w:rPr>
          <w:color w:val="000000"/>
          <w:sz w:val="20"/>
          <w:szCs w:val="20"/>
          <w:lang w:val="es-ES"/>
        </w:rPr>
        <w:t>că</w:t>
      </w:r>
      <w:proofErr w:type="spellEnd"/>
      <w:r w:rsidRPr="00B35363">
        <w:rPr>
          <w:color w:val="000000"/>
          <w:sz w:val="20"/>
          <w:szCs w:val="20"/>
          <w:lang w:val="es-ES"/>
        </w:rPr>
        <w:t xml:space="preserve"> </w:t>
      </w:r>
      <w:proofErr w:type="spellStart"/>
      <w:r w:rsidRPr="00B35363">
        <w:rPr>
          <w:color w:val="000000"/>
          <w:sz w:val="20"/>
          <w:szCs w:val="20"/>
          <w:lang w:val="es-ES"/>
        </w:rPr>
        <w:t>persoanele</w:t>
      </w:r>
      <w:proofErr w:type="spellEnd"/>
      <w:r w:rsidRPr="00B35363">
        <w:rPr>
          <w:color w:val="000000"/>
          <w:sz w:val="20"/>
          <w:szCs w:val="20"/>
          <w:lang w:val="es-ES"/>
        </w:rPr>
        <w:t xml:space="preserve"> participante </w:t>
      </w:r>
      <w:proofErr w:type="spellStart"/>
      <w:r w:rsidRPr="00B35363">
        <w:rPr>
          <w:color w:val="000000"/>
          <w:sz w:val="20"/>
          <w:szCs w:val="20"/>
          <w:lang w:val="es-ES"/>
        </w:rPr>
        <w:t>vor</w:t>
      </w:r>
      <w:proofErr w:type="spellEnd"/>
      <w:r w:rsidRPr="00B35363">
        <w:rPr>
          <w:color w:val="000000"/>
          <w:sz w:val="20"/>
          <w:szCs w:val="20"/>
          <w:lang w:val="es-ES"/>
        </w:rPr>
        <w:t xml:space="preserve"> </w:t>
      </w:r>
      <w:proofErr w:type="spellStart"/>
      <w:r w:rsidRPr="00B35363">
        <w:rPr>
          <w:color w:val="000000"/>
          <w:sz w:val="20"/>
          <w:szCs w:val="20"/>
          <w:lang w:val="es-ES"/>
        </w:rPr>
        <w:t>avea</w:t>
      </w:r>
      <w:proofErr w:type="spellEnd"/>
      <w:r w:rsidRPr="00B35363">
        <w:rPr>
          <w:color w:val="000000"/>
          <w:sz w:val="20"/>
          <w:szCs w:val="20"/>
          <w:lang w:val="es-ES"/>
        </w:rPr>
        <w:t xml:space="preserve"> la </w:t>
      </w:r>
      <w:proofErr w:type="spellStart"/>
      <w:r w:rsidRPr="00B35363">
        <w:rPr>
          <w:color w:val="000000"/>
          <w:sz w:val="20"/>
          <w:szCs w:val="20"/>
          <w:lang w:val="es-ES"/>
        </w:rPr>
        <w:t>dispoziţie</w:t>
      </w:r>
      <w:proofErr w:type="spellEnd"/>
      <w:r w:rsidRPr="00B35363">
        <w:rPr>
          <w:color w:val="000000"/>
          <w:sz w:val="20"/>
          <w:szCs w:val="20"/>
          <w:lang w:val="es-ES"/>
        </w:rPr>
        <w:t xml:space="preserve"> un </w:t>
      </w:r>
      <w:proofErr w:type="spellStart"/>
      <w:r w:rsidRPr="00B35363">
        <w:rPr>
          <w:color w:val="000000"/>
          <w:sz w:val="20"/>
          <w:szCs w:val="20"/>
          <w:lang w:val="es-ES"/>
        </w:rPr>
        <w:t>mijloc</w:t>
      </w:r>
      <w:proofErr w:type="spellEnd"/>
      <w:r w:rsidRPr="00B35363">
        <w:rPr>
          <w:color w:val="000000"/>
          <w:sz w:val="20"/>
          <w:szCs w:val="20"/>
          <w:lang w:val="es-ES"/>
        </w:rPr>
        <w:t xml:space="preserve"> de </w:t>
      </w:r>
      <w:proofErr w:type="spellStart"/>
      <w:r w:rsidRPr="00B35363">
        <w:rPr>
          <w:color w:val="000000"/>
          <w:sz w:val="20"/>
          <w:szCs w:val="20"/>
          <w:lang w:val="es-ES"/>
        </w:rPr>
        <w:t>transport</w:t>
      </w:r>
      <w:proofErr w:type="spellEnd"/>
      <w:r w:rsidRPr="00B35363">
        <w:rPr>
          <w:color w:val="000000"/>
          <w:sz w:val="20"/>
          <w:szCs w:val="20"/>
          <w:lang w:val="es-ES"/>
        </w:rPr>
        <w:t xml:space="preserve"> care </w:t>
      </w:r>
      <w:proofErr w:type="spellStart"/>
      <w:r w:rsidRPr="00B35363">
        <w:rPr>
          <w:color w:val="000000"/>
          <w:sz w:val="20"/>
          <w:szCs w:val="20"/>
          <w:lang w:val="es-ES"/>
        </w:rPr>
        <w:t>îi</w:t>
      </w:r>
      <w:proofErr w:type="spellEnd"/>
      <w:r w:rsidRPr="00B35363">
        <w:rPr>
          <w:color w:val="000000"/>
          <w:sz w:val="20"/>
          <w:szCs w:val="20"/>
          <w:lang w:val="es-ES"/>
        </w:rPr>
        <w:t xml:space="preserve"> va duce </w:t>
      </w:r>
      <w:proofErr w:type="spellStart"/>
      <w:r w:rsidRPr="00B35363">
        <w:rPr>
          <w:color w:val="000000"/>
          <w:sz w:val="20"/>
          <w:szCs w:val="20"/>
          <w:lang w:val="es-ES"/>
        </w:rPr>
        <w:t>şi</w:t>
      </w:r>
      <w:proofErr w:type="spellEnd"/>
      <w:r w:rsidRPr="00B35363">
        <w:rPr>
          <w:color w:val="000000"/>
          <w:sz w:val="20"/>
          <w:szCs w:val="20"/>
          <w:lang w:val="es-ES"/>
        </w:rPr>
        <w:t xml:space="preserve"> </w:t>
      </w:r>
      <w:proofErr w:type="spellStart"/>
      <w:r w:rsidRPr="00B35363">
        <w:rPr>
          <w:color w:val="000000"/>
          <w:sz w:val="20"/>
          <w:szCs w:val="20"/>
          <w:lang w:val="es-ES"/>
        </w:rPr>
        <w:t>îi</w:t>
      </w:r>
      <w:proofErr w:type="spellEnd"/>
      <w:r w:rsidRPr="00B35363">
        <w:rPr>
          <w:color w:val="000000"/>
          <w:sz w:val="20"/>
          <w:szCs w:val="20"/>
          <w:lang w:val="es-ES"/>
        </w:rPr>
        <w:t xml:space="preserve"> va aduce la </w:t>
      </w:r>
      <w:proofErr w:type="spellStart"/>
      <w:r w:rsidRPr="00B35363">
        <w:rPr>
          <w:color w:val="000000"/>
          <w:sz w:val="20"/>
          <w:szCs w:val="20"/>
          <w:lang w:val="es-ES"/>
        </w:rPr>
        <w:t>hotelul</w:t>
      </w:r>
      <w:proofErr w:type="spellEnd"/>
      <w:r w:rsidRPr="00B35363">
        <w:rPr>
          <w:color w:val="000000"/>
          <w:sz w:val="20"/>
          <w:szCs w:val="20"/>
          <w:lang w:val="es-ES"/>
        </w:rPr>
        <w:t xml:space="preserve"> </w:t>
      </w:r>
      <w:proofErr w:type="spellStart"/>
      <w:r w:rsidRPr="00B35363">
        <w:rPr>
          <w:color w:val="000000"/>
          <w:sz w:val="20"/>
          <w:szCs w:val="20"/>
          <w:lang w:val="es-ES"/>
        </w:rPr>
        <w:t>respectiv</w:t>
      </w:r>
      <w:proofErr w:type="spellEnd"/>
      <w:r w:rsidRPr="00B35363">
        <w:rPr>
          <w:color w:val="000000"/>
          <w:sz w:val="20"/>
          <w:szCs w:val="20"/>
          <w:lang w:val="es-ES"/>
        </w:rPr>
        <w:t xml:space="preserve">, </w:t>
      </w:r>
      <w:proofErr w:type="spellStart"/>
      <w:r w:rsidRPr="00B35363">
        <w:rPr>
          <w:color w:val="000000"/>
          <w:sz w:val="20"/>
          <w:szCs w:val="20"/>
          <w:lang w:val="es-ES"/>
        </w:rPr>
        <w:t>ghidul</w:t>
      </w:r>
      <w:proofErr w:type="spellEnd"/>
      <w:r w:rsidRPr="00B35363">
        <w:rPr>
          <w:color w:val="000000"/>
          <w:sz w:val="20"/>
          <w:szCs w:val="20"/>
          <w:lang w:val="es-ES"/>
        </w:rPr>
        <w:t xml:space="preserve"> </w:t>
      </w:r>
      <w:proofErr w:type="spellStart"/>
      <w:r w:rsidRPr="00B35363">
        <w:rPr>
          <w:color w:val="000000"/>
          <w:sz w:val="20"/>
          <w:szCs w:val="20"/>
          <w:lang w:val="es-ES"/>
        </w:rPr>
        <w:t>excursiei</w:t>
      </w:r>
      <w:proofErr w:type="spellEnd"/>
      <w:r w:rsidRPr="00B35363">
        <w:rPr>
          <w:color w:val="000000"/>
          <w:sz w:val="20"/>
          <w:szCs w:val="20"/>
          <w:lang w:val="es-ES"/>
        </w:rPr>
        <w:t xml:space="preserve"> </w:t>
      </w:r>
      <w:proofErr w:type="spellStart"/>
      <w:r w:rsidRPr="00B35363">
        <w:rPr>
          <w:color w:val="000000"/>
          <w:sz w:val="20"/>
          <w:szCs w:val="20"/>
          <w:lang w:val="es-ES"/>
        </w:rPr>
        <w:t>şi</w:t>
      </w:r>
      <w:proofErr w:type="spellEnd"/>
      <w:r w:rsidRPr="00B35363">
        <w:rPr>
          <w:color w:val="000000"/>
          <w:sz w:val="20"/>
          <w:szCs w:val="20"/>
          <w:lang w:val="es-ES"/>
        </w:rPr>
        <w:t xml:space="preserve"> </w:t>
      </w:r>
      <w:proofErr w:type="spellStart"/>
      <w:r w:rsidRPr="00B35363">
        <w:rPr>
          <w:color w:val="000000"/>
          <w:sz w:val="20"/>
          <w:szCs w:val="20"/>
          <w:lang w:val="es-ES"/>
        </w:rPr>
        <w:t>după</w:t>
      </w:r>
      <w:proofErr w:type="spellEnd"/>
      <w:r w:rsidRPr="00B35363">
        <w:rPr>
          <w:color w:val="000000"/>
          <w:sz w:val="20"/>
          <w:szCs w:val="20"/>
          <w:lang w:val="es-ES"/>
        </w:rPr>
        <w:t xml:space="preserve"> caz, un </w:t>
      </w:r>
      <w:proofErr w:type="spellStart"/>
      <w:r w:rsidRPr="00B35363">
        <w:rPr>
          <w:color w:val="000000"/>
          <w:sz w:val="20"/>
          <w:szCs w:val="20"/>
          <w:lang w:val="es-ES"/>
        </w:rPr>
        <w:t>ghid</w:t>
      </w:r>
      <w:proofErr w:type="spellEnd"/>
      <w:r w:rsidRPr="00B35363">
        <w:rPr>
          <w:color w:val="000000"/>
          <w:sz w:val="20"/>
          <w:szCs w:val="20"/>
          <w:lang w:val="es-ES"/>
        </w:rPr>
        <w:t xml:space="preserve"> local; </w:t>
      </w:r>
      <w:proofErr w:type="spellStart"/>
      <w:r w:rsidRPr="00B35363">
        <w:rPr>
          <w:color w:val="000000"/>
          <w:sz w:val="20"/>
          <w:szCs w:val="20"/>
          <w:lang w:val="es-ES"/>
        </w:rPr>
        <w:t>în</w:t>
      </w:r>
      <w:proofErr w:type="spellEnd"/>
      <w:r w:rsidRPr="00B35363">
        <w:rPr>
          <w:color w:val="000000"/>
          <w:sz w:val="20"/>
          <w:szCs w:val="20"/>
          <w:lang w:val="es-ES"/>
        </w:rPr>
        <w:t xml:space="preserve"> </w:t>
      </w:r>
      <w:proofErr w:type="spellStart"/>
      <w:r w:rsidRPr="00B35363">
        <w:rPr>
          <w:color w:val="000000"/>
          <w:sz w:val="20"/>
          <w:szCs w:val="20"/>
          <w:lang w:val="es-ES"/>
        </w:rPr>
        <w:t>tariful</w:t>
      </w:r>
      <w:proofErr w:type="spellEnd"/>
      <w:r w:rsidRPr="00B35363">
        <w:rPr>
          <w:color w:val="000000"/>
          <w:sz w:val="20"/>
          <w:szCs w:val="20"/>
          <w:lang w:val="es-ES"/>
        </w:rPr>
        <w:t xml:space="preserve"> </w:t>
      </w:r>
      <w:proofErr w:type="spellStart"/>
      <w:r w:rsidRPr="00B35363">
        <w:rPr>
          <w:color w:val="000000"/>
          <w:sz w:val="20"/>
          <w:szCs w:val="20"/>
          <w:lang w:val="es-ES"/>
        </w:rPr>
        <w:t>excursiilor</w:t>
      </w:r>
      <w:proofErr w:type="spellEnd"/>
      <w:r w:rsidRPr="00B35363">
        <w:rPr>
          <w:color w:val="000000"/>
          <w:sz w:val="20"/>
          <w:szCs w:val="20"/>
          <w:lang w:val="es-ES"/>
        </w:rPr>
        <w:t xml:space="preserve"> </w:t>
      </w:r>
      <w:proofErr w:type="spellStart"/>
      <w:r w:rsidRPr="00B35363">
        <w:rPr>
          <w:color w:val="000000"/>
          <w:sz w:val="20"/>
          <w:szCs w:val="20"/>
          <w:lang w:val="es-ES"/>
        </w:rPr>
        <w:t>opţionale</w:t>
      </w:r>
      <w:proofErr w:type="spellEnd"/>
      <w:r w:rsidRPr="00B35363">
        <w:rPr>
          <w:color w:val="000000"/>
          <w:sz w:val="20"/>
          <w:szCs w:val="20"/>
          <w:lang w:val="es-ES"/>
        </w:rPr>
        <w:t xml:space="preserve"> </w:t>
      </w:r>
      <w:proofErr w:type="spellStart"/>
      <w:r w:rsidRPr="00B35363">
        <w:rPr>
          <w:color w:val="000000"/>
          <w:sz w:val="20"/>
          <w:szCs w:val="20"/>
          <w:lang w:val="es-ES"/>
        </w:rPr>
        <w:t>nu</w:t>
      </w:r>
      <w:proofErr w:type="spellEnd"/>
      <w:r w:rsidRPr="00B35363">
        <w:rPr>
          <w:color w:val="000000"/>
          <w:sz w:val="20"/>
          <w:szCs w:val="20"/>
          <w:lang w:val="es-ES"/>
        </w:rPr>
        <w:t xml:space="preserve"> sunt incluse </w:t>
      </w:r>
      <w:proofErr w:type="spellStart"/>
      <w:r w:rsidRPr="00B35363">
        <w:rPr>
          <w:color w:val="000000"/>
          <w:sz w:val="20"/>
          <w:szCs w:val="20"/>
          <w:lang w:val="es-ES"/>
        </w:rPr>
        <w:t>intrările</w:t>
      </w:r>
      <w:proofErr w:type="spellEnd"/>
      <w:r w:rsidRPr="00B35363">
        <w:rPr>
          <w:color w:val="000000"/>
          <w:sz w:val="20"/>
          <w:szCs w:val="20"/>
          <w:lang w:val="es-ES"/>
        </w:rPr>
        <w:t xml:space="preserve"> la </w:t>
      </w:r>
      <w:proofErr w:type="spellStart"/>
      <w:r w:rsidRPr="00B35363">
        <w:rPr>
          <w:color w:val="000000"/>
          <w:sz w:val="20"/>
          <w:szCs w:val="20"/>
          <w:lang w:val="es-ES"/>
        </w:rPr>
        <w:t>obiectivele</w:t>
      </w:r>
      <w:proofErr w:type="spellEnd"/>
      <w:r w:rsidRPr="00B35363">
        <w:rPr>
          <w:color w:val="000000"/>
          <w:sz w:val="20"/>
          <w:szCs w:val="20"/>
          <w:lang w:val="es-ES"/>
        </w:rPr>
        <w:t xml:space="preserve"> </w:t>
      </w:r>
      <w:proofErr w:type="spellStart"/>
      <w:r w:rsidRPr="00B35363">
        <w:rPr>
          <w:color w:val="000000"/>
          <w:sz w:val="20"/>
          <w:szCs w:val="20"/>
          <w:lang w:val="es-ES"/>
        </w:rPr>
        <w:t>turistice</w:t>
      </w:r>
      <w:proofErr w:type="spellEnd"/>
      <w:r w:rsidRPr="00B35363">
        <w:rPr>
          <w:color w:val="000000"/>
          <w:sz w:val="20"/>
          <w:szCs w:val="20"/>
          <w:lang w:val="es-ES"/>
        </w:rPr>
        <w:t xml:space="preserve"> </w:t>
      </w:r>
      <w:proofErr w:type="spellStart"/>
      <w:r w:rsidRPr="00B35363">
        <w:rPr>
          <w:color w:val="000000"/>
          <w:sz w:val="20"/>
          <w:szCs w:val="20"/>
          <w:lang w:val="es-ES"/>
        </w:rPr>
        <w:t>vizitate</w:t>
      </w:r>
      <w:proofErr w:type="spellEnd"/>
    </w:p>
    <w:p w14:paraId="676A9367" w14:textId="77777777" w:rsidR="003D1ACC" w:rsidRPr="00B35363" w:rsidRDefault="003D1ACC" w:rsidP="003D1ACC">
      <w:pPr>
        <w:widowControl w:val="0"/>
        <w:autoSpaceDE w:val="0"/>
        <w:autoSpaceDN w:val="0"/>
        <w:adjustRightInd w:val="0"/>
        <w:ind w:right="1"/>
        <w:jc w:val="both"/>
        <w:rPr>
          <w:color w:val="000000"/>
          <w:sz w:val="20"/>
          <w:szCs w:val="20"/>
          <w:lang w:val="es-ES"/>
        </w:rPr>
      </w:pPr>
      <w:r w:rsidRPr="00B35363">
        <w:rPr>
          <w:color w:val="000000"/>
          <w:sz w:val="20"/>
          <w:szCs w:val="20"/>
          <w:lang w:val="es-ES"/>
        </w:rPr>
        <w:t xml:space="preserve">- </w:t>
      </w:r>
      <w:proofErr w:type="spellStart"/>
      <w:r w:rsidRPr="00B35363">
        <w:rPr>
          <w:color w:val="000000"/>
          <w:sz w:val="20"/>
          <w:szCs w:val="20"/>
          <w:lang w:val="es-ES"/>
        </w:rPr>
        <w:t>agenţia</w:t>
      </w:r>
      <w:proofErr w:type="spellEnd"/>
      <w:r w:rsidRPr="00B35363">
        <w:rPr>
          <w:color w:val="000000"/>
          <w:sz w:val="20"/>
          <w:szCs w:val="20"/>
          <w:lang w:val="es-ES"/>
        </w:rPr>
        <w:t xml:space="preserve"> </w:t>
      </w:r>
      <w:proofErr w:type="spellStart"/>
      <w:r w:rsidRPr="00B35363">
        <w:rPr>
          <w:color w:val="000000"/>
          <w:sz w:val="20"/>
          <w:szCs w:val="20"/>
          <w:lang w:val="es-ES"/>
        </w:rPr>
        <w:t>nu</w:t>
      </w:r>
      <w:proofErr w:type="spellEnd"/>
      <w:r w:rsidRPr="00B35363">
        <w:rPr>
          <w:color w:val="000000"/>
          <w:sz w:val="20"/>
          <w:szCs w:val="20"/>
          <w:lang w:val="es-ES"/>
        </w:rPr>
        <w:t xml:space="preserve"> </w:t>
      </w:r>
      <w:proofErr w:type="spellStart"/>
      <w:r w:rsidRPr="00B35363">
        <w:rPr>
          <w:color w:val="000000"/>
          <w:sz w:val="20"/>
          <w:szCs w:val="20"/>
          <w:lang w:val="es-ES"/>
        </w:rPr>
        <w:t>poate</w:t>
      </w:r>
      <w:proofErr w:type="spellEnd"/>
      <w:r w:rsidRPr="00B35363">
        <w:rPr>
          <w:color w:val="000000"/>
          <w:sz w:val="20"/>
          <w:szCs w:val="20"/>
          <w:lang w:val="es-ES"/>
        </w:rPr>
        <w:t xml:space="preserve"> fi </w:t>
      </w:r>
      <w:proofErr w:type="spellStart"/>
      <w:r w:rsidRPr="00B35363">
        <w:rPr>
          <w:color w:val="000000"/>
          <w:sz w:val="20"/>
          <w:szCs w:val="20"/>
          <w:lang w:val="es-ES"/>
        </w:rPr>
        <w:t>făcută</w:t>
      </w:r>
      <w:proofErr w:type="spellEnd"/>
      <w:r w:rsidRPr="00B35363">
        <w:rPr>
          <w:color w:val="000000"/>
          <w:sz w:val="20"/>
          <w:szCs w:val="20"/>
          <w:lang w:val="es-ES"/>
        </w:rPr>
        <w:t xml:space="preserve"> </w:t>
      </w:r>
      <w:proofErr w:type="spellStart"/>
      <w:r w:rsidRPr="00B35363">
        <w:rPr>
          <w:color w:val="000000"/>
          <w:sz w:val="20"/>
          <w:szCs w:val="20"/>
          <w:lang w:val="es-ES"/>
        </w:rPr>
        <w:t>răspunzătoare</w:t>
      </w:r>
      <w:proofErr w:type="spellEnd"/>
      <w:r w:rsidRPr="00B35363">
        <w:rPr>
          <w:color w:val="000000"/>
          <w:sz w:val="20"/>
          <w:szCs w:val="20"/>
          <w:lang w:val="es-ES"/>
        </w:rPr>
        <w:t xml:space="preserve"> de </w:t>
      </w:r>
      <w:proofErr w:type="spellStart"/>
      <w:r w:rsidRPr="00B35363">
        <w:rPr>
          <w:color w:val="000000"/>
          <w:sz w:val="20"/>
          <w:szCs w:val="20"/>
          <w:lang w:val="es-ES"/>
        </w:rPr>
        <w:t>pierderea</w:t>
      </w:r>
      <w:proofErr w:type="spellEnd"/>
      <w:r w:rsidRPr="00B35363">
        <w:rPr>
          <w:color w:val="000000"/>
          <w:sz w:val="20"/>
          <w:szCs w:val="20"/>
          <w:lang w:val="es-ES"/>
        </w:rPr>
        <w:t xml:space="preserve"> </w:t>
      </w:r>
      <w:proofErr w:type="spellStart"/>
      <w:r w:rsidRPr="00B35363">
        <w:rPr>
          <w:color w:val="000000"/>
          <w:sz w:val="20"/>
          <w:szCs w:val="20"/>
          <w:lang w:val="es-ES"/>
        </w:rPr>
        <w:t>bagajelor</w:t>
      </w:r>
      <w:proofErr w:type="spellEnd"/>
      <w:r w:rsidRPr="00B35363">
        <w:rPr>
          <w:color w:val="000000"/>
          <w:sz w:val="20"/>
          <w:szCs w:val="20"/>
          <w:lang w:val="es-ES"/>
        </w:rPr>
        <w:t xml:space="preserve"> </w:t>
      </w:r>
      <w:proofErr w:type="spellStart"/>
      <w:r w:rsidRPr="00B35363">
        <w:rPr>
          <w:color w:val="000000"/>
          <w:sz w:val="20"/>
          <w:szCs w:val="20"/>
          <w:lang w:val="es-ES"/>
        </w:rPr>
        <w:t>sau</w:t>
      </w:r>
      <w:proofErr w:type="spellEnd"/>
      <w:r w:rsidRPr="00B35363">
        <w:rPr>
          <w:color w:val="000000"/>
          <w:sz w:val="20"/>
          <w:szCs w:val="20"/>
          <w:lang w:val="es-ES"/>
        </w:rPr>
        <w:t xml:space="preserve"> a </w:t>
      </w:r>
      <w:proofErr w:type="spellStart"/>
      <w:r w:rsidRPr="00B35363">
        <w:rPr>
          <w:color w:val="000000"/>
          <w:sz w:val="20"/>
          <w:szCs w:val="20"/>
          <w:lang w:val="es-ES"/>
        </w:rPr>
        <w:t>obiectelor</w:t>
      </w:r>
      <w:proofErr w:type="spellEnd"/>
      <w:r w:rsidRPr="00B35363">
        <w:rPr>
          <w:color w:val="000000"/>
          <w:sz w:val="20"/>
          <w:szCs w:val="20"/>
          <w:lang w:val="es-ES"/>
        </w:rPr>
        <w:t xml:space="preserve"> </w:t>
      </w:r>
      <w:proofErr w:type="spellStart"/>
      <w:r w:rsidRPr="00B35363">
        <w:rPr>
          <w:color w:val="000000"/>
          <w:sz w:val="20"/>
          <w:szCs w:val="20"/>
          <w:lang w:val="es-ES"/>
        </w:rPr>
        <w:t>personale</w:t>
      </w:r>
      <w:proofErr w:type="spellEnd"/>
      <w:r w:rsidRPr="00B35363">
        <w:rPr>
          <w:color w:val="000000"/>
          <w:sz w:val="20"/>
          <w:szCs w:val="20"/>
          <w:lang w:val="es-ES"/>
        </w:rPr>
        <w:t xml:space="preserve">, </w:t>
      </w:r>
      <w:proofErr w:type="spellStart"/>
      <w:r w:rsidRPr="00B35363">
        <w:rPr>
          <w:color w:val="000000"/>
          <w:sz w:val="20"/>
          <w:szCs w:val="20"/>
          <w:lang w:val="es-ES"/>
        </w:rPr>
        <w:t>indiferent</w:t>
      </w:r>
      <w:proofErr w:type="spellEnd"/>
      <w:r w:rsidRPr="00B35363">
        <w:rPr>
          <w:color w:val="000000"/>
          <w:sz w:val="20"/>
          <w:szCs w:val="20"/>
          <w:lang w:val="es-ES"/>
        </w:rPr>
        <w:t xml:space="preserve"> de </w:t>
      </w:r>
      <w:proofErr w:type="spellStart"/>
      <w:r w:rsidRPr="00B35363">
        <w:rPr>
          <w:color w:val="000000"/>
          <w:sz w:val="20"/>
          <w:szCs w:val="20"/>
          <w:lang w:val="es-ES"/>
        </w:rPr>
        <w:t>cauză</w:t>
      </w:r>
      <w:proofErr w:type="spellEnd"/>
    </w:p>
    <w:p w14:paraId="7EA5B486" w14:textId="77777777" w:rsidR="003D1ACC" w:rsidRPr="00B35363" w:rsidRDefault="003D1ACC" w:rsidP="003D1ACC">
      <w:pPr>
        <w:widowControl w:val="0"/>
        <w:autoSpaceDE w:val="0"/>
        <w:autoSpaceDN w:val="0"/>
        <w:adjustRightInd w:val="0"/>
        <w:ind w:right="1"/>
        <w:jc w:val="both"/>
        <w:rPr>
          <w:color w:val="000000"/>
          <w:sz w:val="20"/>
          <w:szCs w:val="20"/>
          <w:lang w:val="es-ES"/>
        </w:rPr>
      </w:pPr>
      <w:r w:rsidRPr="00B35363">
        <w:rPr>
          <w:color w:val="000000"/>
          <w:sz w:val="20"/>
          <w:szCs w:val="20"/>
          <w:lang w:val="es-ES"/>
        </w:rPr>
        <w:t xml:space="preserve">- </w:t>
      </w:r>
      <w:proofErr w:type="spellStart"/>
      <w:r w:rsidRPr="00B35363">
        <w:rPr>
          <w:color w:val="000000"/>
          <w:sz w:val="20"/>
          <w:szCs w:val="20"/>
          <w:lang w:val="es-ES"/>
        </w:rPr>
        <w:t>în</w:t>
      </w:r>
      <w:proofErr w:type="spellEnd"/>
      <w:r w:rsidRPr="00B35363">
        <w:rPr>
          <w:color w:val="000000"/>
          <w:sz w:val="20"/>
          <w:szCs w:val="20"/>
          <w:lang w:val="es-ES"/>
        </w:rPr>
        <w:t xml:space="preserve"> </w:t>
      </w:r>
      <w:proofErr w:type="spellStart"/>
      <w:r w:rsidRPr="00B35363">
        <w:rPr>
          <w:color w:val="000000"/>
          <w:sz w:val="20"/>
          <w:szCs w:val="20"/>
          <w:lang w:val="es-ES"/>
        </w:rPr>
        <w:t>cazul</w:t>
      </w:r>
      <w:proofErr w:type="spellEnd"/>
      <w:r w:rsidRPr="00B35363">
        <w:rPr>
          <w:color w:val="000000"/>
          <w:sz w:val="20"/>
          <w:szCs w:val="20"/>
          <w:lang w:val="es-ES"/>
        </w:rPr>
        <w:t xml:space="preserve"> </w:t>
      </w:r>
      <w:proofErr w:type="spellStart"/>
      <w:r w:rsidRPr="00B35363">
        <w:rPr>
          <w:color w:val="000000"/>
          <w:sz w:val="20"/>
          <w:szCs w:val="20"/>
          <w:lang w:val="es-ES"/>
        </w:rPr>
        <w:t>în</w:t>
      </w:r>
      <w:proofErr w:type="spellEnd"/>
      <w:r w:rsidRPr="00B35363">
        <w:rPr>
          <w:color w:val="000000"/>
          <w:sz w:val="20"/>
          <w:szCs w:val="20"/>
          <w:lang w:val="es-ES"/>
        </w:rPr>
        <w:t xml:space="preserve"> care </w:t>
      </w:r>
      <w:proofErr w:type="spellStart"/>
      <w:r w:rsidRPr="00B35363">
        <w:rPr>
          <w:color w:val="000000"/>
          <w:sz w:val="20"/>
          <w:szCs w:val="20"/>
          <w:lang w:val="es-ES"/>
        </w:rPr>
        <w:t>turistul</w:t>
      </w:r>
      <w:proofErr w:type="spellEnd"/>
      <w:r w:rsidRPr="00B35363">
        <w:rPr>
          <w:color w:val="000000"/>
          <w:sz w:val="20"/>
          <w:szCs w:val="20"/>
          <w:lang w:val="es-ES"/>
        </w:rPr>
        <w:t xml:space="preserve"> </w:t>
      </w:r>
      <w:proofErr w:type="spellStart"/>
      <w:r w:rsidRPr="00B35363">
        <w:rPr>
          <w:color w:val="000000"/>
          <w:sz w:val="20"/>
          <w:szCs w:val="20"/>
          <w:lang w:val="es-ES"/>
        </w:rPr>
        <w:t>întârzie</w:t>
      </w:r>
      <w:proofErr w:type="spellEnd"/>
      <w:r w:rsidRPr="00B35363">
        <w:rPr>
          <w:color w:val="000000"/>
          <w:sz w:val="20"/>
          <w:szCs w:val="20"/>
          <w:lang w:val="es-ES"/>
        </w:rPr>
        <w:t xml:space="preserve"> </w:t>
      </w:r>
      <w:proofErr w:type="spellStart"/>
      <w:r w:rsidRPr="00B35363">
        <w:rPr>
          <w:color w:val="000000"/>
          <w:sz w:val="20"/>
          <w:szCs w:val="20"/>
          <w:lang w:val="es-ES"/>
        </w:rPr>
        <w:t>sau</w:t>
      </w:r>
      <w:proofErr w:type="spellEnd"/>
      <w:r w:rsidRPr="00B35363">
        <w:rPr>
          <w:color w:val="000000"/>
          <w:sz w:val="20"/>
          <w:szCs w:val="20"/>
          <w:lang w:val="es-ES"/>
        </w:rPr>
        <w:t xml:space="preserve"> </w:t>
      </w:r>
      <w:proofErr w:type="spellStart"/>
      <w:r w:rsidRPr="00B35363">
        <w:rPr>
          <w:color w:val="000000"/>
          <w:sz w:val="20"/>
          <w:szCs w:val="20"/>
          <w:lang w:val="es-ES"/>
        </w:rPr>
        <w:t>renunţă</w:t>
      </w:r>
      <w:proofErr w:type="spellEnd"/>
      <w:r w:rsidRPr="00B35363">
        <w:rPr>
          <w:color w:val="000000"/>
          <w:sz w:val="20"/>
          <w:szCs w:val="20"/>
          <w:lang w:val="es-ES"/>
        </w:rPr>
        <w:t xml:space="preserve"> la </w:t>
      </w:r>
      <w:proofErr w:type="spellStart"/>
      <w:r w:rsidRPr="00B35363">
        <w:rPr>
          <w:color w:val="000000"/>
          <w:sz w:val="20"/>
          <w:szCs w:val="20"/>
          <w:lang w:val="es-ES"/>
        </w:rPr>
        <w:t>programul</w:t>
      </w:r>
      <w:proofErr w:type="spellEnd"/>
      <w:r w:rsidRPr="00B35363">
        <w:rPr>
          <w:color w:val="000000"/>
          <w:sz w:val="20"/>
          <w:szCs w:val="20"/>
          <w:lang w:val="es-ES"/>
        </w:rPr>
        <w:t xml:space="preserve"> </w:t>
      </w:r>
      <w:proofErr w:type="spellStart"/>
      <w:r w:rsidRPr="00B35363">
        <w:rPr>
          <w:color w:val="000000"/>
          <w:sz w:val="20"/>
          <w:szCs w:val="20"/>
          <w:lang w:val="es-ES"/>
        </w:rPr>
        <w:t>stabilit</w:t>
      </w:r>
      <w:proofErr w:type="spellEnd"/>
      <w:r w:rsidRPr="00B35363">
        <w:rPr>
          <w:color w:val="000000"/>
          <w:sz w:val="20"/>
          <w:szCs w:val="20"/>
          <w:lang w:val="es-ES"/>
        </w:rPr>
        <w:t xml:space="preserve">, </w:t>
      </w:r>
      <w:proofErr w:type="spellStart"/>
      <w:r w:rsidRPr="00B35363">
        <w:rPr>
          <w:color w:val="000000"/>
          <w:sz w:val="20"/>
          <w:szCs w:val="20"/>
          <w:lang w:val="es-ES"/>
        </w:rPr>
        <w:t>nu</w:t>
      </w:r>
      <w:proofErr w:type="spellEnd"/>
      <w:r w:rsidRPr="00B35363">
        <w:rPr>
          <w:color w:val="000000"/>
          <w:sz w:val="20"/>
          <w:szCs w:val="20"/>
          <w:lang w:val="es-ES"/>
        </w:rPr>
        <w:t xml:space="preserve"> </w:t>
      </w:r>
      <w:proofErr w:type="spellStart"/>
      <w:r w:rsidRPr="00B35363">
        <w:rPr>
          <w:color w:val="000000"/>
          <w:sz w:val="20"/>
          <w:szCs w:val="20"/>
          <w:lang w:val="es-ES"/>
        </w:rPr>
        <w:t>poate</w:t>
      </w:r>
      <w:proofErr w:type="spellEnd"/>
      <w:r w:rsidRPr="00B35363">
        <w:rPr>
          <w:color w:val="000000"/>
          <w:sz w:val="20"/>
          <w:szCs w:val="20"/>
          <w:lang w:val="es-ES"/>
        </w:rPr>
        <w:t xml:space="preserve"> </w:t>
      </w:r>
      <w:proofErr w:type="spellStart"/>
      <w:r w:rsidRPr="00B35363">
        <w:rPr>
          <w:color w:val="000000"/>
          <w:sz w:val="20"/>
          <w:szCs w:val="20"/>
          <w:lang w:val="es-ES"/>
        </w:rPr>
        <w:t>avea</w:t>
      </w:r>
      <w:proofErr w:type="spellEnd"/>
      <w:r w:rsidRPr="00B35363">
        <w:rPr>
          <w:color w:val="000000"/>
          <w:sz w:val="20"/>
          <w:szCs w:val="20"/>
          <w:lang w:val="es-ES"/>
        </w:rPr>
        <w:t xml:space="preserve"> </w:t>
      </w:r>
      <w:proofErr w:type="spellStart"/>
      <w:r w:rsidRPr="00B35363">
        <w:rPr>
          <w:color w:val="000000"/>
          <w:sz w:val="20"/>
          <w:szCs w:val="20"/>
          <w:lang w:val="es-ES"/>
        </w:rPr>
        <w:t>nici</w:t>
      </w:r>
      <w:proofErr w:type="spellEnd"/>
      <w:r w:rsidRPr="00B35363">
        <w:rPr>
          <w:color w:val="000000"/>
          <w:sz w:val="20"/>
          <w:szCs w:val="20"/>
          <w:lang w:val="es-ES"/>
        </w:rPr>
        <w:t xml:space="preserve"> o </w:t>
      </w:r>
      <w:proofErr w:type="spellStart"/>
      <w:r w:rsidRPr="00B35363">
        <w:rPr>
          <w:color w:val="000000"/>
          <w:sz w:val="20"/>
          <w:szCs w:val="20"/>
          <w:lang w:val="es-ES"/>
        </w:rPr>
        <w:t>pretenţie</w:t>
      </w:r>
      <w:proofErr w:type="spellEnd"/>
      <w:r w:rsidRPr="00B35363">
        <w:rPr>
          <w:color w:val="000000"/>
          <w:sz w:val="20"/>
          <w:szCs w:val="20"/>
          <w:lang w:val="es-ES"/>
        </w:rPr>
        <w:t xml:space="preserve"> </w:t>
      </w:r>
      <w:proofErr w:type="spellStart"/>
      <w:r w:rsidRPr="00B35363">
        <w:rPr>
          <w:color w:val="000000"/>
          <w:sz w:val="20"/>
          <w:szCs w:val="20"/>
          <w:lang w:val="es-ES"/>
        </w:rPr>
        <w:t>privind</w:t>
      </w:r>
      <w:proofErr w:type="spellEnd"/>
      <w:r w:rsidRPr="00B35363">
        <w:rPr>
          <w:color w:val="000000"/>
          <w:sz w:val="20"/>
          <w:szCs w:val="20"/>
          <w:lang w:val="es-ES"/>
        </w:rPr>
        <w:t xml:space="preserve"> </w:t>
      </w:r>
      <w:proofErr w:type="spellStart"/>
      <w:r w:rsidRPr="00B35363">
        <w:rPr>
          <w:color w:val="000000"/>
          <w:sz w:val="20"/>
          <w:szCs w:val="20"/>
          <w:lang w:val="es-ES"/>
        </w:rPr>
        <w:t>rambursarea</w:t>
      </w:r>
      <w:proofErr w:type="spellEnd"/>
      <w:r w:rsidRPr="00B35363">
        <w:rPr>
          <w:color w:val="000000"/>
          <w:sz w:val="20"/>
          <w:szCs w:val="20"/>
          <w:lang w:val="es-ES"/>
        </w:rPr>
        <w:t xml:space="preserve"> </w:t>
      </w:r>
      <w:proofErr w:type="spellStart"/>
      <w:r w:rsidRPr="00B35363">
        <w:rPr>
          <w:color w:val="000000"/>
          <w:sz w:val="20"/>
          <w:szCs w:val="20"/>
          <w:lang w:val="es-ES"/>
        </w:rPr>
        <w:t>eventualelor</w:t>
      </w:r>
      <w:proofErr w:type="spellEnd"/>
      <w:r w:rsidRPr="00B35363">
        <w:rPr>
          <w:color w:val="000000"/>
          <w:sz w:val="20"/>
          <w:szCs w:val="20"/>
          <w:lang w:val="es-ES"/>
        </w:rPr>
        <w:t xml:space="preserve"> </w:t>
      </w:r>
      <w:proofErr w:type="spellStart"/>
      <w:r w:rsidRPr="00B35363">
        <w:rPr>
          <w:color w:val="000000"/>
          <w:sz w:val="20"/>
          <w:szCs w:val="20"/>
          <w:lang w:val="es-ES"/>
        </w:rPr>
        <w:t>despăgubiri</w:t>
      </w:r>
      <w:proofErr w:type="spellEnd"/>
    </w:p>
    <w:p w14:paraId="360B7E47" w14:textId="77777777" w:rsidR="003D1ACC" w:rsidRPr="00B35363" w:rsidRDefault="003D1ACC" w:rsidP="003D1ACC">
      <w:pPr>
        <w:widowControl w:val="0"/>
        <w:autoSpaceDE w:val="0"/>
        <w:autoSpaceDN w:val="0"/>
        <w:adjustRightInd w:val="0"/>
        <w:ind w:right="1"/>
        <w:rPr>
          <w:color w:val="000000"/>
          <w:sz w:val="20"/>
          <w:szCs w:val="20"/>
          <w:lang w:val="es-ES"/>
        </w:rPr>
      </w:pPr>
      <w:r w:rsidRPr="00B35363">
        <w:rPr>
          <w:color w:val="000000"/>
          <w:sz w:val="20"/>
          <w:szCs w:val="20"/>
          <w:lang w:val="es-ES"/>
        </w:rPr>
        <w:t xml:space="preserve">- </w:t>
      </w:r>
      <w:proofErr w:type="spellStart"/>
      <w:r w:rsidRPr="00B35363">
        <w:rPr>
          <w:color w:val="000000"/>
          <w:sz w:val="20"/>
          <w:szCs w:val="20"/>
          <w:lang w:val="es-ES"/>
        </w:rPr>
        <w:t>agenţia</w:t>
      </w:r>
      <w:proofErr w:type="spellEnd"/>
      <w:r w:rsidRPr="00B35363">
        <w:rPr>
          <w:color w:val="000000"/>
          <w:sz w:val="20"/>
          <w:szCs w:val="20"/>
          <w:lang w:val="es-ES"/>
        </w:rPr>
        <w:t xml:space="preserve"> </w:t>
      </w:r>
      <w:proofErr w:type="spellStart"/>
      <w:r w:rsidRPr="00B35363">
        <w:rPr>
          <w:color w:val="000000"/>
          <w:sz w:val="20"/>
          <w:szCs w:val="20"/>
          <w:lang w:val="es-ES"/>
        </w:rPr>
        <w:t>nu</w:t>
      </w:r>
      <w:proofErr w:type="spellEnd"/>
      <w:r w:rsidRPr="00B35363">
        <w:rPr>
          <w:color w:val="000000"/>
          <w:sz w:val="20"/>
          <w:szCs w:val="20"/>
          <w:lang w:val="es-ES"/>
        </w:rPr>
        <w:t xml:space="preserve"> va suporta </w:t>
      </w:r>
      <w:proofErr w:type="spellStart"/>
      <w:r w:rsidRPr="00B35363">
        <w:rPr>
          <w:color w:val="000000"/>
          <w:sz w:val="20"/>
          <w:szCs w:val="20"/>
          <w:lang w:val="es-ES"/>
        </w:rPr>
        <w:t>costurile</w:t>
      </w:r>
      <w:proofErr w:type="spellEnd"/>
      <w:r w:rsidRPr="00B35363">
        <w:rPr>
          <w:color w:val="000000"/>
          <w:sz w:val="20"/>
          <w:szCs w:val="20"/>
          <w:lang w:val="es-ES"/>
        </w:rPr>
        <w:t xml:space="preserve"> </w:t>
      </w:r>
      <w:proofErr w:type="spellStart"/>
      <w:r w:rsidRPr="00B35363">
        <w:rPr>
          <w:color w:val="000000"/>
          <w:sz w:val="20"/>
          <w:szCs w:val="20"/>
          <w:lang w:val="es-ES"/>
        </w:rPr>
        <w:t>suplimentare</w:t>
      </w:r>
      <w:proofErr w:type="spellEnd"/>
      <w:r w:rsidRPr="00B35363">
        <w:rPr>
          <w:color w:val="000000"/>
          <w:sz w:val="20"/>
          <w:szCs w:val="20"/>
          <w:lang w:val="es-ES"/>
        </w:rPr>
        <w:t xml:space="preserve"> </w:t>
      </w:r>
      <w:proofErr w:type="spellStart"/>
      <w:r w:rsidRPr="00B35363">
        <w:rPr>
          <w:color w:val="000000"/>
          <w:sz w:val="20"/>
          <w:szCs w:val="20"/>
          <w:lang w:val="es-ES"/>
        </w:rPr>
        <w:t>datorate</w:t>
      </w:r>
      <w:proofErr w:type="spellEnd"/>
      <w:r w:rsidRPr="00B35363">
        <w:rPr>
          <w:color w:val="000000"/>
          <w:sz w:val="20"/>
          <w:szCs w:val="20"/>
          <w:lang w:val="es-ES"/>
        </w:rPr>
        <w:t xml:space="preserve"> </w:t>
      </w:r>
      <w:proofErr w:type="spellStart"/>
      <w:r w:rsidRPr="00B35363">
        <w:rPr>
          <w:color w:val="000000"/>
          <w:sz w:val="20"/>
          <w:szCs w:val="20"/>
          <w:lang w:val="es-ES"/>
        </w:rPr>
        <w:t>unor</w:t>
      </w:r>
      <w:proofErr w:type="spellEnd"/>
      <w:r w:rsidRPr="00B35363">
        <w:rPr>
          <w:color w:val="000000"/>
          <w:sz w:val="20"/>
          <w:szCs w:val="20"/>
          <w:lang w:val="es-ES"/>
        </w:rPr>
        <w:t xml:space="preserve"> </w:t>
      </w:r>
      <w:proofErr w:type="spellStart"/>
      <w:r w:rsidRPr="00B35363">
        <w:rPr>
          <w:color w:val="000000"/>
          <w:sz w:val="20"/>
          <w:szCs w:val="20"/>
          <w:lang w:val="es-ES"/>
        </w:rPr>
        <w:t>cauze</w:t>
      </w:r>
      <w:proofErr w:type="spellEnd"/>
      <w:r w:rsidRPr="00B35363">
        <w:rPr>
          <w:color w:val="000000"/>
          <w:sz w:val="20"/>
          <w:szCs w:val="20"/>
          <w:lang w:val="es-ES"/>
        </w:rPr>
        <w:t xml:space="preserve"> </w:t>
      </w:r>
      <w:proofErr w:type="spellStart"/>
      <w:r w:rsidRPr="00B35363">
        <w:rPr>
          <w:color w:val="000000"/>
          <w:sz w:val="20"/>
          <w:szCs w:val="20"/>
          <w:lang w:val="es-ES"/>
        </w:rPr>
        <w:t>naturale</w:t>
      </w:r>
      <w:proofErr w:type="spellEnd"/>
      <w:r w:rsidRPr="00B35363">
        <w:rPr>
          <w:color w:val="000000"/>
          <w:sz w:val="20"/>
          <w:szCs w:val="20"/>
          <w:lang w:val="es-ES"/>
        </w:rPr>
        <w:t xml:space="preserve"> cum ar fi </w:t>
      </w:r>
      <w:proofErr w:type="spellStart"/>
      <w:r w:rsidRPr="00B35363">
        <w:rPr>
          <w:color w:val="000000"/>
          <w:sz w:val="20"/>
          <w:szCs w:val="20"/>
          <w:lang w:val="es-ES"/>
        </w:rPr>
        <w:t>alunecări</w:t>
      </w:r>
      <w:proofErr w:type="spellEnd"/>
      <w:r w:rsidRPr="00B35363">
        <w:rPr>
          <w:color w:val="000000"/>
          <w:sz w:val="20"/>
          <w:szCs w:val="20"/>
          <w:lang w:val="es-ES"/>
        </w:rPr>
        <w:t xml:space="preserve"> de </w:t>
      </w:r>
      <w:proofErr w:type="spellStart"/>
      <w:r w:rsidRPr="00B35363">
        <w:rPr>
          <w:color w:val="000000"/>
          <w:sz w:val="20"/>
          <w:szCs w:val="20"/>
          <w:lang w:val="es-ES"/>
        </w:rPr>
        <w:t>teren</w:t>
      </w:r>
      <w:proofErr w:type="spellEnd"/>
      <w:r w:rsidRPr="00B35363">
        <w:rPr>
          <w:color w:val="000000"/>
          <w:sz w:val="20"/>
          <w:szCs w:val="20"/>
          <w:lang w:val="es-ES"/>
        </w:rPr>
        <w:t xml:space="preserve">, </w:t>
      </w:r>
      <w:proofErr w:type="spellStart"/>
      <w:r w:rsidRPr="00B35363">
        <w:rPr>
          <w:color w:val="000000"/>
          <w:sz w:val="20"/>
          <w:szCs w:val="20"/>
          <w:lang w:val="es-ES"/>
        </w:rPr>
        <w:t>căderi</w:t>
      </w:r>
      <w:proofErr w:type="spellEnd"/>
      <w:r w:rsidRPr="00B35363">
        <w:rPr>
          <w:color w:val="000000"/>
          <w:sz w:val="20"/>
          <w:szCs w:val="20"/>
          <w:lang w:val="es-ES"/>
        </w:rPr>
        <w:t xml:space="preserve"> masive de </w:t>
      </w:r>
      <w:proofErr w:type="spellStart"/>
      <w:r w:rsidRPr="00B35363">
        <w:rPr>
          <w:color w:val="000000"/>
          <w:sz w:val="20"/>
          <w:szCs w:val="20"/>
          <w:lang w:val="es-ES"/>
        </w:rPr>
        <w:t>zăpadă</w:t>
      </w:r>
      <w:proofErr w:type="spellEnd"/>
      <w:r w:rsidRPr="00B35363">
        <w:rPr>
          <w:color w:val="000000"/>
          <w:sz w:val="20"/>
          <w:szCs w:val="20"/>
          <w:lang w:val="es-ES"/>
        </w:rPr>
        <w:t xml:space="preserve"> </w:t>
      </w:r>
      <w:proofErr w:type="spellStart"/>
      <w:r w:rsidRPr="00B35363">
        <w:rPr>
          <w:color w:val="000000"/>
          <w:sz w:val="20"/>
          <w:szCs w:val="20"/>
          <w:lang w:val="es-ES"/>
        </w:rPr>
        <w:t>şi</w:t>
      </w:r>
      <w:proofErr w:type="spellEnd"/>
      <w:r w:rsidRPr="00B35363">
        <w:rPr>
          <w:color w:val="000000"/>
          <w:sz w:val="20"/>
          <w:szCs w:val="20"/>
          <w:lang w:val="es-ES"/>
        </w:rPr>
        <w:t xml:space="preserve"> </w:t>
      </w:r>
      <w:proofErr w:type="spellStart"/>
      <w:r w:rsidRPr="00B35363">
        <w:rPr>
          <w:color w:val="000000"/>
          <w:sz w:val="20"/>
          <w:szCs w:val="20"/>
          <w:lang w:val="es-ES"/>
        </w:rPr>
        <w:t>evenimente</w:t>
      </w:r>
      <w:proofErr w:type="spellEnd"/>
      <w:r w:rsidRPr="00B35363">
        <w:rPr>
          <w:color w:val="000000"/>
          <w:sz w:val="20"/>
          <w:szCs w:val="20"/>
          <w:lang w:val="es-ES"/>
        </w:rPr>
        <w:t xml:space="preserve"> politice </w:t>
      </w:r>
      <w:proofErr w:type="spellStart"/>
      <w:r w:rsidRPr="00B35363">
        <w:rPr>
          <w:color w:val="000000"/>
          <w:sz w:val="20"/>
          <w:szCs w:val="20"/>
          <w:lang w:val="es-ES"/>
        </w:rPr>
        <w:t>neprevăzute</w:t>
      </w:r>
      <w:proofErr w:type="spellEnd"/>
      <w:r w:rsidRPr="00B35363">
        <w:rPr>
          <w:color w:val="000000"/>
          <w:sz w:val="20"/>
          <w:szCs w:val="20"/>
          <w:lang w:val="es-ES"/>
        </w:rPr>
        <w:t xml:space="preserve">, </w:t>
      </w:r>
      <w:proofErr w:type="spellStart"/>
      <w:r w:rsidRPr="00B35363">
        <w:rPr>
          <w:color w:val="000000"/>
          <w:sz w:val="20"/>
          <w:szCs w:val="20"/>
          <w:lang w:val="es-ES"/>
        </w:rPr>
        <w:t>greve</w:t>
      </w:r>
      <w:proofErr w:type="spellEnd"/>
      <w:r w:rsidRPr="00B35363">
        <w:rPr>
          <w:color w:val="000000"/>
          <w:sz w:val="20"/>
          <w:szCs w:val="20"/>
          <w:lang w:val="es-ES"/>
        </w:rPr>
        <w:t xml:space="preserve"> etc.</w:t>
      </w:r>
    </w:p>
    <w:p w14:paraId="71F83E89" w14:textId="77777777" w:rsidR="003D1ACC" w:rsidRDefault="003D1ACC" w:rsidP="003D1ACC">
      <w:pPr>
        <w:ind w:right="1"/>
        <w:jc w:val="both"/>
        <w:rPr>
          <w:color w:val="000000"/>
          <w:sz w:val="20"/>
          <w:szCs w:val="20"/>
          <w:lang w:val="ro-RO"/>
        </w:rPr>
      </w:pPr>
      <w:bookmarkStart w:id="4" w:name="_Hlk534974649"/>
      <w:r>
        <w:rPr>
          <w:color w:val="000000"/>
          <w:sz w:val="20"/>
          <w:szCs w:val="20"/>
          <w:lang w:val="ro-RO"/>
        </w:rPr>
        <w:t xml:space="preserve">- copiii minori pot călători doar: a) însoţiţi de ambii părinţi; b) însoţiţi de unul dintre părinţi care să deţină acordul notarial al părintelui care nu călătoreşte (sau încredinţare prin hotărâre judecătorească definitivă, certificat de deces); c) însoţiţi de un adult cu certificat de cazier judiciar în original şi acordul notarial al ambilor părinţi; d) însoțitorii minorului sunt obligați să aibă </w:t>
      </w:r>
      <w:r>
        <w:rPr>
          <w:b/>
          <w:bCs/>
          <w:color w:val="000000"/>
          <w:sz w:val="20"/>
          <w:szCs w:val="20"/>
          <w:lang w:val="ro-RO"/>
        </w:rPr>
        <w:t>certificatul de naștere în original</w:t>
      </w:r>
      <w:r>
        <w:rPr>
          <w:color w:val="000000"/>
          <w:sz w:val="20"/>
          <w:szCs w:val="20"/>
          <w:lang w:val="ro-RO"/>
        </w:rPr>
        <w:t xml:space="preserve"> al copilului minor, adițional pașaportului și/sau cărții de identitate</w:t>
      </w:r>
      <w:bookmarkEnd w:id="4"/>
    </w:p>
    <w:p w14:paraId="5B83F851" w14:textId="77777777" w:rsidR="003D1ACC" w:rsidRPr="00B35363" w:rsidRDefault="003D1ACC" w:rsidP="003D1ACC">
      <w:pPr>
        <w:widowControl w:val="0"/>
        <w:autoSpaceDE w:val="0"/>
        <w:autoSpaceDN w:val="0"/>
        <w:adjustRightInd w:val="0"/>
        <w:ind w:right="1"/>
        <w:jc w:val="both"/>
        <w:rPr>
          <w:color w:val="000000"/>
          <w:sz w:val="20"/>
          <w:szCs w:val="20"/>
          <w:lang w:val="es-ES"/>
        </w:rPr>
      </w:pPr>
      <w:r w:rsidRPr="00B35363">
        <w:rPr>
          <w:color w:val="000000"/>
          <w:sz w:val="20"/>
          <w:szCs w:val="20"/>
          <w:lang w:val="es-ES"/>
        </w:rPr>
        <w:t>- </w:t>
      </w:r>
      <w:proofErr w:type="spellStart"/>
      <w:r w:rsidRPr="00B35363">
        <w:rPr>
          <w:color w:val="000000"/>
          <w:sz w:val="20"/>
          <w:szCs w:val="20"/>
          <w:lang w:val="es-ES"/>
        </w:rPr>
        <w:t>vă</w:t>
      </w:r>
      <w:proofErr w:type="spellEnd"/>
      <w:r w:rsidRPr="00B35363">
        <w:rPr>
          <w:color w:val="000000"/>
          <w:sz w:val="20"/>
          <w:szCs w:val="20"/>
          <w:lang w:val="es-ES"/>
        </w:rPr>
        <w:t xml:space="preserve"> </w:t>
      </w:r>
      <w:proofErr w:type="spellStart"/>
      <w:r w:rsidRPr="00B35363">
        <w:rPr>
          <w:color w:val="000000"/>
          <w:sz w:val="20"/>
          <w:szCs w:val="20"/>
          <w:lang w:val="es-ES"/>
        </w:rPr>
        <w:t>rugăm</w:t>
      </w:r>
      <w:proofErr w:type="spellEnd"/>
      <w:r w:rsidRPr="00B35363">
        <w:rPr>
          <w:color w:val="000000"/>
          <w:sz w:val="20"/>
          <w:szCs w:val="20"/>
          <w:lang w:val="es-ES"/>
        </w:rPr>
        <w:t xml:space="preserve"> </w:t>
      </w:r>
      <w:proofErr w:type="spellStart"/>
      <w:r w:rsidRPr="00B35363">
        <w:rPr>
          <w:color w:val="000000"/>
          <w:sz w:val="20"/>
          <w:szCs w:val="20"/>
          <w:lang w:val="es-ES"/>
        </w:rPr>
        <w:t>să</w:t>
      </w:r>
      <w:proofErr w:type="spellEnd"/>
      <w:r w:rsidRPr="00B35363">
        <w:rPr>
          <w:color w:val="000000"/>
          <w:sz w:val="20"/>
          <w:szCs w:val="20"/>
          <w:lang w:val="es-ES"/>
        </w:rPr>
        <w:t xml:space="preserve"> </w:t>
      </w:r>
      <w:proofErr w:type="spellStart"/>
      <w:r w:rsidRPr="00B35363">
        <w:rPr>
          <w:color w:val="000000"/>
          <w:sz w:val="20"/>
          <w:szCs w:val="20"/>
          <w:lang w:val="es-ES"/>
        </w:rPr>
        <w:t>vă</w:t>
      </w:r>
      <w:proofErr w:type="spellEnd"/>
      <w:r w:rsidRPr="00B35363">
        <w:rPr>
          <w:color w:val="000000"/>
          <w:sz w:val="20"/>
          <w:szCs w:val="20"/>
          <w:lang w:val="es-ES"/>
        </w:rPr>
        <w:t xml:space="preserve"> </w:t>
      </w:r>
      <w:proofErr w:type="spellStart"/>
      <w:r w:rsidRPr="00B35363">
        <w:rPr>
          <w:color w:val="000000"/>
          <w:sz w:val="20"/>
          <w:szCs w:val="20"/>
          <w:lang w:val="es-ES"/>
        </w:rPr>
        <w:t>asiguraţi</w:t>
      </w:r>
      <w:proofErr w:type="spellEnd"/>
      <w:r w:rsidRPr="00B35363">
        <w:rPr>
          <w:color w:val="000000"/>
          <w:sz w:val="20"/>
          <w:szCs w:val="20"/>
          <w:lang w:val="es-ES"/>
        </w:rPr>
        <w:t xml:space="preserve"> </w:t>
      </w:r>
      <w:proofErr w:type="spellStart"/>
      <w:r w:rsidRPr="00B35363">
        <w:rPr>
          <w:color w:val="000000"/>
          <w:sz w:val="20"/>
          <w:szCs w:val="20"/>
          <w:lang w:val="es-ES"/>
        </w:rPr>
        <w:t>că</w:t>
      </w:r>
      <w:proofErr w:type="spellEnd"/>
      <w:r w:rsidRPr="00B35363">
        <w:rPr>
          <w:color w:val="000000"/>
          <w:sz w:val="20"/>
          <w:szCs w:val="20"/>
          <w:lang w:val="es-ES"/>
        </w:rPr>
        <w:t xml:space="preserve"> </w:t>
      </w:r>
      <w:proofErr w:type="spellStart"/>
      <w:r w:rsidRPr="00B35363">
        <w:rPr>
          <w:color w:val="000000"/>
          <w:sz w:val="20"/>
          <w:szCs w:val="20"/>
          <w:lang w:val="es-ES"/>
        </w:rPr>
        <w:t>documentul</w:t>
      </w:r>
      <w:proofErr w:type="spellEnd"/>
      <w:r w:rsidRPr="00B35363">
        <w:rPr>
          <w:color w:val="000000"/>
          <w:sz w:val="20"/>
          <w:szCs w:val="20"/>
          <w:lang w:val="es-ES"/>
        </w:rPr>
        <w:t xml:space="preserve"> de </w:t>
      </w:r>
      <w:proofErr w:type="spellStart"/>
      <w:r w:rsidRPr="00B35363">
        <w:rPr>
          <w:color w:val="000000"/>
          <w:sz w:val="20"/>
          <w:szCs w:val="20"/>
          <w:lang w:val="es-ES"/>
        </w:rPr>
        <w:t>călătorie</w:t>
      </w:r>
      <w:proofErr w:type="spellEnd"/>
      <w:r w:rsidRPr="00B35363">
        <w:rPr>
          <w:color w:val="000000"/>
          <w:sz w:val="20"/>
          <w:szCs w:val="20"/>
          <w:lang w:val="es-ES"/>
        </w:rPr>
        <w:t xml:space="preserve">, PAŞAPORTUL, </w:t>
      </w:r>
      <w:proofErr w:type="spellStart"/>
      <w:r w:rsidRPr="00B35363">
        <w:rPr>
          <w:color w:val="000000"/>
          <w:sz w:val="20"/>
          <w:szCs w:val="20"/>
          <w:lang w:val="es-ES"/>
        </w:rPr>
        <w:t>nu</w:t>
      </w:r>
      <w:proofErr w:type="spellEnd"/>
      <w:r w:rsidRPr="00B35363">
        <w:rPr>
          <w:color w:val="000000"/>
          <w:sz w:val="20"/>
          <w:szCs w:val="20"/>
          <w:lang w:val="es-ES"/>
        </w:rPr>
        <w:t xml:space="preserve"> </w:t>
      </w:r>
      <w:proofErr w:type="spellStart"/>
      <w:r w:rsidRPr="00B35363">
        <w:rPr>
          <w:color w:val="000000"/>
          <w:sz w:val="20"/>
          <w:szCs w:val="20"/>
          <w:lang w:val="es-ES"/>
        </w:rPr>
        <w:t>prezintă</w:t>
      </w:r>
      <w:proofErr w:type="spellEnd"/>
      <w:r w:rsidRPr="00B35363">
        <w:rPr>
          <w:color w:val="000000"/>
          <w:sz w:val="20"/>
          <w:szCs w:val="20"/>
          <w:lang w:val="es-ES"/>
        </w:rPr>
        <w:t xml:space="preserve"> </w:t>
      </w:r>
      <w:proofErr w:type="spellStart"/>
      <w:r w:rsidRPr="00B35363">
        <w:rPr>
          <w:color w:val="000000"/>
          <w:sz w:val="20"/>
          <w:szCs w:val="20"/>
          <w:lang w:val="es-ES"/>
        </w:rPr>
        <w:t>urme</w:t>
      </w:r>
      <w:proofErr w:type="spellEnd"/>
      <w:r w:rsidRPr="00B35363">
        <w:rPr>
          <w:color w:val="000000"/>
          <w:sz w:val="20"/>
          <w:szCs w:val="20"/>
          <w:lang w:val="es-ES"/>
        </w:rPr>
        <w:t xml:space="preserve"> de </w:t>
      </w:r>
      <w:proofErr w:type="spellStart"/>
      <w:r w:rsidRPr="00B35363">
        <w:rPr>
          <w:color w:val="000000"/>
          <w:sz w:val="20"/>
          <w:szCs w:val="20"/>
          <w:lang w:val="es-ES"/>
        </w:rPr>
        <w:t>deterioare</w:t>
      </w:r>
      <w:proofErr w:type="spellEnd"/>
      <w:r w:rsidRPr="00B35363">
        <w:rPr>
          <w:color w:val="000000"/>
          <w:sz w:val="20"/>
          <w:szCs w:val="20"/>
          <w:lang w:val="es-ES"/>
        </w:rPr>
        <w:t xml:space="preserve"> a </w:t>
      </w:r>
      <w:proofErr w:type="spellStart"/>
      <w:r w:rsidRPr="00B35363">
        <w:rPr>
          <w:color w:val="000000"/>
          <w:sz w:val="20"/>
          <w:szCs w:val="20"/>
          <w:lang w:val="es-ES"/>
        </w:rPr>
        <w:t>elementelor</w:t>
      </w:r>
      <w:proofErr w:type="spellEnd"/>
      <w:r w:rsidRPr="00B35363">
        <w:rPr>
          <w:color w:val="000000"/>
          <w:sz w:val="20"/>
          <w:szCs w:val="20"/>
          <w:lang w:val="es-ES"/>
        </w:rPr>
        <w:t xml:space="preserve"> de </w:t>
      </w:r>
      <w:proofErr w:type="spellStart"/>
      <w:r w:rsidRPr="00B35363">
        <w:rPr>
          <w:color w:val="000000"/>
          <w:sz w:val="20"/>
          <w:szCs w:val="20"/>
          <w:lang w:val="es-ES"/>
        </w:rPr>
        <w:t>siguranţă</w:t>
      </w:r>
      <w:proofErr w:type="spellEnd"/>
      <w:r w:rsidRPr="00B35363">
        <w:rPr>
          <w:color w:val="000000"/>
          <w:sz w:val="20"/>
          <w:szCs w:val="20"/>
          <w:lang w:val="es-ES"/>
        </w:rPr>
        <w:t xml:space="preserve"> </w:t>
      </w:r>
      <w:proofErr w:type="spellStart"/>
      <w:r w:rsidRPr="00B35363">
        <w:rPr>
          <w:color w:val="000000"/>
          <w:sz w:val="20"/>
          <w:szCs w:val="20"/>
          <w:lang w:val="es-ES"/>
        </w:rPr>
        <w:t>şi</w:t>
      </w:r>
      <w:proofErr w:type="spellEnd"/>
      <w:r w:rsidRPr="00B35363">
        <w:rPr>
          <w:color w:val="000000"/>
          <w:sz w:val="20"/>
          <w:szCs w:val="20"/>
          <w:lang w:val="es-ES"/>
        </w:rPr>
        <w:t xml:space="preserve"> sunt </w:t>
      </w:r>
      <w:proofErr w:type="spellStart"/>
      <w:r w:rsidRPr="00B35363">
        <w:rPr>
          <w:color w:val="000000"/>
          <w:sz w:val="20"/>
          <w:szCs w:val="20"/>
          <w:lang w:val="es-ES"/>
        </w:rPr>
        <w:t>valabile</w:t>
      </w:r>
      <w:proofErr w:type="spellEnd"/>
      <w:r w:rsidRPr="00B35363">
        <w:rPr>
          <w:color w:val="000000"/>
          <w:sz w:val="20"/>
          <w:szCs w:val="20"/>
          <w:lang w:val="es-ES"/>
        </w:rPr>
        <w:t xml:space="preserve"> </w:t>
      </w:r>
      <w:proofErr w:type="spellStart"/>
      <w:r w:rsidRPr="00B35363">
        <w:rPr>
          <w:color w:val="000000"/>
          <w:sz w:val="20"/>
          <w:szCs w:val="20"/>
          <w:lang w:val="es-ES"/>
        </w:rPr>
        <w:t>minim</w:t>
      </w:r>
      <w:proofErr w:type="spellEnd"/>
      <w:r w:rsidRPr="00B35363">
        <w:rPr>
          <w:color w:val="000000"/>
          <w:sz w:val="20"/>
          <w:szCs w:val="20"/>
          <w:lang w:val="es-ES"/>
        </w:rPr>
        <w:t xml:space="preserve"> 6 </w:t>
      </w:r>
      <w:proofErr w:type="spellStart"/>
      <w:r w:rsidRPr="00B35363">
        <w:rPr>
          <w:color w:val="000000"/>
          <w:sz w:val="20"/>
          <w:szCs w:val="20"/>
          <w:lang w:val="es-ES"/>
        </w:rPr>
        <w:t>luni</w:t>
      </w:r>
      <w:proofErr w:type="spellEnd"/>
      <w:r w:rsidRPr="00B35363">
        <w:rPr>
          <w:color w:val="000000"/>
          <w:sz w:val="20"/>
          <w:szCs w:val="20"/>
          <w:lang w:val="es-ES"/>
        </w:rPr>
        <w:t xml:space="preserve"> de la data </w:t>
      </w:r>
      <w:proofErr w:type="spellStart"/>
      <w:r w:rsidRPr="00B35363">
        <w:rPr>
          <w:color w:val="000000"/>
          <w:sz w:val="20"/>
          <w:szCs w:val="20"/>
          <w:lang w:val="es-ES"/>
        </w:rPr>
        <w:t>terminării</w:t>
      </w:r>
      <w:proofErr w:type="spellEnd"/>
      <w:r w:rsidRPr="00B35363">
        <w:rPr>
          <w:color w:val="000000"/>
          <w:sz w:val="20"/>
          <w:szCs w:val="20"/>
          <w:lang w:val="es-ES"/>
        </w:rPr>
        <w:t xml:space="preserve"> </w:t>
      </w:r>
      <w:proofErr w:type="spellStart"/>
      <w:r w:rsidRPr="00B35363">
        <w:rPr>
          <w:color w:val="000000"/>
          <w:sz w:val="20"/>
          <w:szCs w:val="20"/>
          <w:lang w:val="es-ES"/>
        </w:rPr>
        <w:t>călătoriei</w:t>
      </w:r>
      <w:proofErr w:type="spellEnd"/>
    </w:p>
    <w:p w14:paraId="70DA20A7" w14:textId="77777777" w:rsidR="003D1ACC" w:rsidRPr="00B35363" w:rsidRDefault="003D1ACC" w:rsidP="003D1ACC">
      <w:pPr>
        <w:widowControl w:val="0"/>
        <w:autoSpaceDE w:val="0"/>
        <w:autoSpaceDN w:val="0"/>
        <w:adjustRightInd w:val="0"/>
        <w:ind w:right="1"/>
        <w:rPr>
          <w:color w:val="000000"/>
          <w:sz w:val="20"/>
          <w:szCs w:val="20"/>
          <w:lang w:val="es-ES"/>
        </w:rPr>
      </w:pPr>
      <w:r w:rsidRPr="00B35363">
        <w:rPr>
          <w:color w:val="000000"/>
          <w:sz w:val="20"/>
          <w:szCs w:val="20"/>
          <w:lang w:val="es-ES"/>
        </w:rPr>
        <w:t xml:space="preserve">- </w:t>
      </w:r>
      <w:proofErr w:type="spellStart"/>
      <w:r w:rsidRPr="00B35363">
        <w:rPr>
          <w:color w:val="000000"/>
          <w:sz w:val="20"/>
          <w:szCs w:val="20"/>
          <w:lang w:val="es-ES"/>
        </w:rPr>
        <w:t>pentru</w:t>
      </w:r>
      <w:proofErr w:type="spellEnd"/>
      <w:r w:rsidRPr="00B35363">
        <w:rPr>
          <w:color w:val="000000"/>
          <w:sz w:val="20"/>
          <w:szCs w:val="20"/>
          <w:lang w:val="es-ES"/>
        </w:rPr>
        <w:t xml:space="preserve"> </w:t>
      </w:r>
      <w:proofErr w:type="spellStart"/>
      <w:r w:rsidRPr="00B35363">
        <w:rPr>
          <w:color w:val="000000"/>
          <w:sz w:val="20"/>
          <w:szCs w:val="20"/>
          <w:lang w:val="es-ES"/>
        </w:rPr>
        <w:t>posesorii</w:t>
      </w:r>
      <w:proofErr w:type="spellEnd"/>
      <w:r w:rsidRPr="00B35363">
        <w:rPr>
          <w:color w:val="000000"/>
          <w:sz w:val="20"/>
          <w:szCs w:val="20"/>
          <w:lang w:val="es-ES"/>
        </w:rPr>
        <w:t xml:space="preserve"> de </w:t>
      </w:r>
      <w:proofErr w:type="spellStart"/>
      <w:r w:rsidRPr="00B35363">
        <w:rPr>
          <w:color w:val="000000"/>
          <w:sz w:val="20"/>
          <w:szCs w:val="20"/>
          <w:lang w:val="es-ES"/>
        </w:rPr>
        <w:t>paşapoarte</w:t>
      </w:r>
      <w:proofErr w:type="spellEnd"/>
      <w:r w:rsidRPr="00B35363">
        <w:rPr>
          <w:color w:val="000000"/>
          <w:sz w:val="20"/>
          <w:szCs w:val="20"/>
          <w:lang w:val="es-ES"/>
        </w:rPr>
        <w:t xml:space="preserve"> </w:t>
      </w:r>
      <w:proofErr w:type="spellStart"/>
      <w:r w:rsidRPr="00B35363">
        <w:rPr>
          <w:color w:val="000000"/>
          <w:sz w:val="20"/>
          <w:szCs w:val="20"/>
          <w:lang w:val="es-ES"/>
        </w:rPr>
        <w:t>temporare</w:t>
      </w:r>
      <w:proofErr w:type="spellEnd"/>
      <w:r w:rsidRPr="00B35363">
        <w:rPr>
          <w:color w:val="000000"/>
          <w:sz w:val="20"/>
          <w:szCs w:val="20"/>
          <w:lang w:val="es-ES"/>
        </w:rPr>
        <w:t xml:space="preserve"> </w:t>
      </w:r>
      <w:proofErr w:type="spellStart"/>
      <w:r w:rsidRPr="00B35363">
        <w:rPr>
          <w:color w:val="000000"/>
          <w:sz w:val="20"/>
          <w:szCs w:val="20"/>
          <w:lang w:val="es-ES"/>
        </w:rPr>
        <w:t>cu</w:t>
      </w:r>
      <w:proofErr w:type="spellEnd"/>
      <w:r w:rsidRPr="00B35363">
        <w:rPr>
          <w:color w:val="000000"/>
          <w:sz w:val="20"/>
          <w:szCs w:val="20"/>
          <w:lang w:val="es-ES"/>
        </w:rPr>
        <w:t xml:space="preserve"> </w:t>
      </w:r>
      <w:proofErr w:type="spellStart"/>
      <w:r w:rsidRPr="00B35363">
        <w:rPr>
          <w:color w:val="000000"/>
          <w:sz w:val="20"/>
          <w:szCs w:val="20"/>
          <w:lang w:val="es-ES"/>
        </w:rPr>
        <w:t>valabilitate</w:t>
      </w:r>
      <w:proofErr w:type="spellEnd"/>
      <w:r w:rsidRPr="00B35363">
        <w:rPr>
          <w:color w:val="000000"/>
          <w:sz w:val="20"/>
          <w:szCs w:val="20"/>
          <w:lang w:val="es-ES"/>
        </w:rPr>
        <w:t xml:space="preserve"> de 1 </w:t>
      </w:r>
      <w:proofErr w:type="spellStart"/>
      <w:r w:rsidRPr="00B35363">
        <w:rPr>
          <w:color w:val="000000"/>
          <w:sz w:val="20"/>
          <w:szCs w:val="20"/>
          <w:lang w:val="es-ES"/>
        </w:rPr>
        <w:t>an</w:t>
      </w:r>
      <w:proofErr w:type="spellEnd"/>
      <w:r w:rsidRPr="00B35363">
        <w:rPr>
          <w:color w:val="000000"/>
          <w:sz w:val="20"/>
          <w:szCs w:val="20"/>
          <w:lang w:val="es-ES"/>
        </w:rPr>
        <w:t xml:space="preserve">, este </w:t>
      </w:r>
      <w:proofErr w:type="spellStart"/>
      <w:r w:rsidRPr="00B35363">
        <w:rPr>
          <w:color w:val="000000"/>
          <w:sz w:val="20"/>
          <w:szCs w:val="20"/>
          <w:lang w:val="es-ES"/>
        </w:rPr>
        <w:t>necesară</w:t>
      </w:r>
      <w:proofErr w:type="spellEnd"/>
      <w:r w:rsidRPr="00B35363">
        <w:rPr>
          <w:color w:val="000000"/>
          <w:sz w:val="20"/>
          <w:szCs w:val="20"/>
          <w:lang w:val="es-ES"/>
        </w:rPr>
        <w:t xml:space="preserve"> </w:t>
      </w:r>
      <w:proofErr w:type="spellStart"/>
      <w:r w:rsidRPr="00B35363">
        <w:rPr>
          <w:color w:val="000000"/>
          <w:sz w:val="20"/>
          <w:szCs w:val="20"/>
          <w:lang w:val="es-ES"/>
        </w:rPr>
        <w:t>obţinerea</w:t>
      </w:r>
      <w:proofErr w:type="spellEnd"/>
      <w:r w:rsidRPr="00B35363">
        <w:rPr>
          <w:color w:val="000000"/>
          <w:sz w:val="20"/>
          <w:szCs w:val="20"/>
          <w:lang w:val="es-ES"/>
        </w:rPr>
        <w:t xml:space="preserve"> </w:t>
      </w:r>
      <w:proofErr w:type="spellStart"/>
      <w:r w:rsidRPr="00B35363">
        <w:rPr>
          <w:color w:val="000000"/>
          <w:sz w:val="20"/>
          <w:szCs w:val="20"/>
          <w:lang w:val="es-ES"/>
        </w:rPr>
        <w:t>vizelor</w:t>
      </w:r>
      <w:proofErr w:type="spellEnd"/>
      <w:r w:rsidRPr="00B35363">
        <w:rPr>
          <w:color w:val="000000"/>
          <w:sz w:val="20"/>
          <w:szCs w:val="20"/>
          <w:lang w:val="es-ES"/>
        </w:rPr>
        <w:t xml:space="preserve"> de la </w:t>
      </w:r>
      <w:proofErr w:type="spellStart"/>
      <w:r w:rsidRPr="00B35363">
        <w:rPr>
          <w:color w:val="000000"/>
          <w:sz w:val="20"/>
          <w:szCs w:val="20"/>
          <w:lang w:val="es-ES"/>
        </w:rPr>
        <w:t>ambasada</w:t>
      </w:r>
      <w:proofErr w:type="spellEnd"/>
      <w:r w:rsidRPr="00B35363">
        <w:rPr>
          <w:color w:val="000000"/>
          <w:sz w:val="20"/>
          <w:szCs w:val="20"/>
          <w:lang w:val="es-ES"/>
        </w:rPr>
        <w:t xml:space="preserve"> din </w:t>
      </w:r>
      <w:proofErr w:type="spellStart"/>
      <w:r w:rsidRPr="00B35363">
        <w:rPr>
          <w:color w:val="000000"/>
          <w:sz w:val="20"/>
          <w:szCs w:val="20"/>
          <w:lang w:val="es-ES"/>
        </w:rPr>
        <w:t>Bucureşti</w:t>
      </w:r>
      <w:proofErr w:type="spellEnd"/>
      <w:r w:rsidRPr="00B35363">
        <w:rPr>
          <w:color w:val="000000"/>
          <w:sz w:val="20"/>
          <w:szCs w:val="20"/>
          <w:lang w:val="es-ES"/>
        </w:rPr>
        <w:t xml:space="preserve">; </w:t>
      </w:r>
      <w:proofErr w:type="spellStart"/>
      <w:r w:rsidRPr="00B35363">
        <w:rPr>
          <w:color w:val="000000"/>
          <w:sz w:val="20"/>
          <w:szCs w:val="20"/>
          <w:lang w:val="es-ES"/>
        </w:rPr>
        <w:t>în</w:t>
      </w:r>
      <w:proofErr w:type="spellEnd"/>
      <w:r w:rsidRPr="00B35363">
        <w:rPr>
          <w:color w:val="000000"/>
          <w:sz w:val="20"/>
          <w:szCs w:val="20"/>
          <w:lang w:val="es-ES"/>
        </w:rPr>
        <w:t xml:space="preserve"> </w:t>
      </w:r>
      <w:proofErr w:type="spellStart"/>
      <w:r w:rsidRPr="00B35363">
        <w:rPr>
          <w:color w:val="000000"/>
          <w:sz w:val="20"/>
          <w:szCs w:val="20"/>
          <w:lang w:val="es-ES"/>
        </w:rPr>
        <w:t>cazul</w:t>
      </w:r>
      <w:proofErr w:type="spellEnd"/>
      <w:r w:rsidRPr="00B35363">
        <w:rPr>
          <w:color w:val="000000"/>
          <w:sz w:val="20"/>
          <w:szCs w:val="20"/>
          <w:lang w:val="es-ES"/>
        </w:rPr>
        <w:t xml:space="preserve"> </w:t>
      </w:r>
      <w:proofErr w:type="spellStart"/>
      <w:r w:rsidRPr="00B35363">
        <w:rPr>
          <w:color w:val="000000"/>
          <w:sz w:val="20"/>
          <w:szCs w:val="20"/>
          <w:lang w:val="es-ES"/>
        </w:rPr>
        <w:t>neobţinerii</w:t>
      </w:r>
      <w:proofErr w:type="spellEnd"/>
      <w:r w:rsidRPr="00B35363">
        <w:rPr>
          <w:color w:val="000000"/>
          <w:sz w:val="20"/>
          <w:szCs w:val="20"/>
          <w:lang w:val="es-ES"/>
        </w:rPr>
        <w:t xml:space="preserve"> </w:t>
      </w:r>
      <w:proofErr w:type="spellStart"/>
      <w:r w:rsidRPr="00B35363">
        <w:rPr>
          <w:color w:val="000000"/>
          <w:sz w:val="20"/>
          <w:szCs w:val="20"/>
          <w:lang w:val="es-ES"/>
        </w:rPr>
        <w:t>vizei</w:t>
      </w:r>
      <w:proofErr w:type="spellEnd"/>
      <w:r w:rsidRPr="00B35363">
        <w:rPr>
          <w:color w:val="000000"/>
          <w:sz w:val="20"/>
          <w:szCs w:val="20"/>
          <w:lang w:val="es-ES"/>
        </w:rPr>
        <w:t xml:space="preserve"> se </w:t>
      </w:r>
      <w:proofErr w:type="spellStart"/>
      <w:r w:rsidRPr="00B35363">
        <w:rPr>
          <w:color w:val="000000"/>
          <w:sz w:val="20"/>
          <w:szCs w:val="20"/>
          <w:lang w:val="es-ES"/>
        </w:rPr>
        <w:t>reţin</w:t>
      </w:r>
      <w:proofErr w:type="spellEnd"/>
      <w:r w:rsidRPr="00B35363">
        <w:rPr>
          <w:color w:val="000000"/>
          <w:sz w:val="20"/>
          <w:szCs w:val="20"/>
          <w:lang w:val="es-ES"/>
        </w:rPr>
        <w:t xml:space="preserve"> </w:t>
      </w:r>
      <w:proofErr w:type="spellStart"/>
      <w:r w:rsidRPr="00B35363">
        <w:rPr>
          <w:color w:val="000000"/>
          <w:sz w:val="20"/>
          <w:szCs w:val="20"/>
          <w:lang w:val="es-ES"/>
        </w:rPr>
        <w:t>penalizări</w:t>
      </w:r>
      <w:proofErr w:type="spellEnd"/>
      <w:r w:rsidRPr="00B35363">
        <w:rPr>
          <w:color w:val="000000"/>
          <w:sz w:val="20"/>
          <w:szCs w:val="20"/>
          <w:lang w:val="es-ES"/>
        </w:rPr>
        <w:t xml:space="preserve"> </w:t>
      </w:r>
      <w:proofErr w:type="spellStart"/>
      <w:r w:rsidRPr="00B35363">
        <w:rPr>
          <w:color w:val="000000"/>
          <w:sz w:val="20"/>
          <w:szCs w:val="20"/>
          <w:lang w:val="es-ES"/>
        </w:rPr>
        <w:t>pentru</w:t>
      </w:r>
      <w:proofErr w:type="spellEnd"/>
      <w:r w:rsidRPr="00B35363">
        <w:rPr>
          <w:color w:val="000000"/>
          <w:sz w:val="20"/>
          <w:szCs w:val="20"/>
          <w:lang w:val="es-ES"/>
        </w:rPr>
        <w:t xml:space="preserve"> </w:t>
      </w:r>
      <w:proofErr w:type="spellStart"/>
      <w:r w:rsidRPr="00B35363">
        <w:rPr>
          <w:color w:val="000000"/>
          <w:sz w:val="20"/>
          <w:szCs w:val="20"/>
          <w:lang w:val="es-ES"/>
        </w:rPr>
        <w:t>biletul</w:t>
      </w:r>
      <w:proofErr w:type="spellEnd"/>
      <w:r w:rsidRPr="00B35363">
        <w:rPr>
          <w:color w:val="000000"/>
          <w:sz w:val="20"/>
          <w:szCs w:val="20"/>
          <w:lang w:val="es-ES"/>
        </w:rPr>
        <w:t xml:space="preserve"> de </w:t>
      </w:r>
      <w:proofErr w:type="spellStart"/>
      <w:r w:rsidRPr="00B35363">
        <w:rPr>
          <w:color w:val="000000"/>
          <w:sz w:val="20"/>
          <w:szCs w:val="20"/>
          <w:lang w:val="es-ES"/>
        </w:rPr>
        <w:t>avion</w:t>
      </w:r>
      <w:proofErr w:type="spellEnd"/>
      <w:r w:rsidRPr="00B35363">
        <w:rPr>
          <w:color w:val="000000"/>
          <w:sz w:val="20"/>
          <w:szCs w:val="20"/>
          <w:lang w:val="es-ES"/>
        </w:rPr>
        <w:t xml:space="preserve">, </w:t>
      </w:r>
      <w:proofErr w:type="spellStart"/>
      <w:r w:rsidRPr="00B35363">
        <w:rPr>
          <w:color w:val="000000"/>
          <w:sz w:val="20"/>
          <w:szCs w:val="20"/>
          <w:lang w:val="es-ES"/>
        </w:rPr>
        <w:t>asigurarea</w:t>
      </w:r>
      <w:proofErr w:type="spellEnd"/>
      <w:r w:rsidRPr="00B35363">
        <w:rPr>
          <w:color w:val="000000"/>
          <w:sz w:val="20"/>
          <w:szCs w:val="20"/>
          <w:lang w:val="es-ES"/>
        </w:rPr>
        <w:t xml:space="preserve"> </w:t>
      </w:r>
      <w:proofErr w:type="spellStart"/>
      <w:r w:rsidRPr="00B35363">
        <w:rPr>
          <w:color w:val="000000"/>
          <w:sz w:val="20"/>
          <w:szCs w:val="20"/>
          <w:lang w:val="es-ES"/>
        </w:rPr>
        <w:t>medicală</w:t>
      </w:r>
      <w:proofErr w:type="spellEnd"/>
      <w:r w:rsidRPr="00B35363">
        <w:rPr>
          <w:color w:val="000000"/>
          <w:sz w:val="20"/>
          <w:szCs w:val="20"/>
          <w:lang w:val="es-ES"/>
        </w:rPr>
        <w:t xml:space="preserve"> </w:t>
      </w:r>
      <w:proofErr w:type="spellStart"/>
      <w:r w:rsidRPr="00B35363">
        <w:rPr>
          <w:color w:val="000000"/>
          <w:sz w:val="20"/>
          <w:szCs w:val="20"/>
          <w:lang w:val="es-ES"/>
        </w:rPr>
        <w:t>şi</w:t>
      </w:r>
      <w:proofErr w:type="spellEnd"/>
      <w:r w:rsidRPr="00B35363">
        <w:rPr>
          <w:color w:val="000000"/>
          <w:sz w:val="20"/>
          <w:szCs w:val="20"/>
          <w:lang w:val="es-ES"/>
        </w:rPr>
        <w:t xml:space="preserve"> </w:t>
      </w:r>
      <w:proofErr w:type="spellStart"/>
      <w:r w:rsidRPr="00B35363">
        <w:rPr>
          <w:color w:val="000000"/>
          <w:sz w:val="20"/>
          <w:szCs w:val="20"/>
          <w:lang w:val="es-ES"/>
        </w:rPr>
        <w:t>cheltuielile</w:t>
      </w:r>
      <w:proofErr w:type="spellEnd"/>
      <w:r w:rsidRPr="00B35363">
        <w:rPr>
          <w:color w:val="000000"/>
          <w:sz w:val="20"/>
          <w:szCs w:val="20"/>
          <w:lang w:val="es-ES"/>
        </w:rPr>
        <w:t xml:space="preserve"> </w:t>
      </w:r>
      <w:proofErr w:type="spellStart"/>
      <w:r w:rsidRPr="00B35363">
        <w:rPr>
          <w:color w:val="000000"/>
          <w:sz w:val="20"/>
          <w:szCs w:val="20"/>
          <w:lang w:val="es-ES"/>
        </w:rPr>
        <w:t>agenţiei</w:t>
      </w:r>
      <w:proofErr w:type="spellEnd"/>
    </w:p>
    <w:p w14:paraId="7B238FB7" w14:textId="77777777" w:rsidR="003D1ACC" w:rsidRPr="00B35363" w:rsidRDefault="003D1ACC" w:rsidP="003D1ACC">
      <w:pPr>
        <w:widowControl w:val="0"/>
        <w:autoSpaceDE w:val="0"/>
        <w:autoSpaceDN w:val="0"/>
        <w:adjustRightInd w:val="0"/>
        <w:ind w:right="1"/>
        <w:jc w:val="both"/>
        <w:rPr>
          <w:color w:val="000000"/>
          <w:sz w:val="20"/>
          <w:szCs w:val="20"/>
          <w:lang w:val="es-ES"/>
        </w:rPr>
      </w:pPr>
      <w:r w:rsidRPr="00B35363">
        <w:rPr>
          <w:color w:val="000000"/>
          <w:sz w:val="20"/>
          <w:szCs w:val="20"/>
          <w:lang w:val="es-ES"/>
        </w:rPr>
        <w:t xml:space="preserve">- c/v </w:t>
      </w:r>
      <w:proofErr w:type="spellStart"/>
      <w:r w:rsidRPr="00B35363">
        <w:rPr>
          <w:color w:val="000000"/>
          <w:sz w:val="20"/>
          <w:szCs w:val="20"/>
          <w:lang w:val="es-ES"/>
        </w:rPr>
        <w:t>excursiei</w:t>
      </w:r>
      <w:proofErr w:type="spellEnd"/>
      <w:r w:rsidRPr="00B35363">
        <w:rPr>
          <w:color w:val="000000"/>
          <w:sz w:val="20"/>
          <w:szCs w:val="20"/>
          <w:lang w:val="es-ES"/>
        </w:rPr>
        <w:t xml:space="preserve"> </w:t>
      </w:r>
      <w:proofErr w:type="spellStart"/>
      <w:r w:rsidRPr="00B35363">
        <w:rPr>
          <w:color w:val="000000"/>
          <w:sz w:val="20"/>
          <w:szCs w:val="20"/>
          <w:lang w:val="es-ES"/>
        </w:rPr>
        <w:t>poate</w:t>
      </w:r>
      <w:proofErr w:type="spellEnd"/>
      <w:r w:rsidRPr="00B35363">
        <w:rPr>
          <w:color w:val="000000"/>
          <w:sz w:val="20"/>
          <w:szCs w:val="20"/>
          <w:lang w:val="es-ES"/>
        </w:rPr>
        <w:t xml:space="preserve"> fi </w:t>
      </w:r>
      <w:proofErr w:type="spellStart"/>
      <w:r w:rsidRPr="00B35363">
        <w:rPr>
          <w:color w:val="000000"/>
          <w:sz w:val="20"/>
          <w:szCs w:val="20"/>
          <w:lang w:val="es-ES"/>
        </w:rPr>
        <w:t>achitată</w:t>
      </w:r>
      <w:proofErr w:type="spellEnd"/>
      <w:r w:rsidRPr="00B35363">
        <w:rPr>
          <w:color w:val="000000"/>
          <w:sz w:val="20"/>
          <w:szCs w:val="20"/>
          <w:lang w:val="es-ES"/>
        </w:rPr>
        <w:t xml:space="preserve"> </w:t>
      </w:r>
      <w:proofErr w:type="spellStart"/>
      <w:r w:rsidRPr="00B35363">
        <w:rPr>
          <w:color w:val="000000"/>
          <w:sz w:val="20"/>
          <w:szCs w:val="20"/>
          <w:lang w:val="es-ES"/>
        </w:rPr>
        <w:t>şi</w:t>
      </w:r>
      <w:proofErr w:type="spellEnd"/>
      <w:r w:rsidRPr="00B35363">
        <w:rPr>
          <w:color w:val="000000"/>
          <w:sz w:val="20"/>
          <w:szCs w:val="20"/>
          <w:lang w:val="es-ES"/>
        </w:rPr>
        <w:t xml:space="preserve"> </w:t>
      </w:r>
      <w:proofErr w:type="spellStart"/>
      <w:r w:rsidRPr="00B35363">
        <w:rPr>
          <w:color w:val="000000"/>
          <w:sz w:val="20"/>
          <w:szCs w:val="20"/>
          <w:lang w:val="es-ES"/>
        </w:rPr>
        <w:t>în</w:t>
      </w:r>
      <w:proofErr w:type="spellEnd"/>
      <w:r w:rsidRPr="00B35363">
        <w:rPr>
          <w:color w:val="000000"/>
          <w:sz w:val="20"/>
          <w:szCs w:val="20"/>
          <w:lang w:val="es-ES"/>
        </w:rPr>
        <w:t xml:space="preserve"> </w:t>
      </w:r>
      <w:proofErr w:type="spellStart"/>
      <w:r w:rsidRPr="00B35363">
        <w:rPr>
          <w:color w:val="000000"/>
          <w:sz w:val="20"/>
          <w:szCs w:val="20"/>
          <w:lang w:val="es-ES"/>
        </w:rPr>
        <w:t>lei</w:t>
      </w:r>
      <w:proofErr w:type="spellEnd"/>
      <w:r w:rsidRPr="00B35363">
        <w:rPr>
          <w:color w:val="000000"/>
          <w:sz w:val="20"/>
          <w:szCs w:val="20"/>
          <w:lang w:val="es-ES"/>
        </w:rPr>
        <w:t xml:space="preserve"> la </w:t>
      </w:r>
      <w:proofErr w:type="spellStart"/>
      <w:r w:rsidRPr="00B35363">
        <w:rPr>
          <w:color w:val="000000"/>
          <w:sz w:val="20"/>
          <w:szCs w:val="20"/>
          <w:lang w:val="es-ES"/>
        </w:rPr>
        <w:t>cursul</w:t>
      </w:r>
      <w:proofErr w:type="spellEnd"/>
      <w:r w:rsidRPr="00B35363">
        <w:rPr>
          <w:color w:val="000000"/>
          <w:sz w:val="20"/>
          <w:szCs w:val="20"/>
          <w:lang w:val="es-ES"/>
        </w:rPr>
        <w:t xml:space="preserve"> BNR + 2%, din </w:t>
      </w:r>
      <w:proofErr w:type="spellStart"/>
      <w:r w:rsidRPr="00B35363">
        <w:rPr>
          <w:color w:val="000000"/>
          <w:sz w:val="20"/>
          <w:szCs w:val="20"/>
          <w:lang w:val="es-ES"/>
        </w:rPr>
        <w:t>ziua</w:t>
      </w:r>
      <w:proofErr w:type="spellEnd"/>
      <w:r w:rsidRPr="00B35363">
        <w:rPr>
          <w:color w:val="000000"/>
          <w:sz w:val="20"/>
          <w:szCs w:val="20"/>
          <w:lang w:val="es-ES"/>
        </w:rPr>
        <w:t xml:space="preserve"> </w:t>
      </w:r>
      <w:proofErr w:type="spellStart"/>
      <w:r w:rsidRPr="00B35363">
        <w:rPr>
          <w:color w:val="000000"/>
          <w:sz w:val="20"/>
          <w:szCs w:val="20"/>
          <w:lang w:val="es-ES"/>
        </w:rPr>
        <w:t>ultimei</w:t>
      </w:r>
      <w:proofErr w:type="spellEnd"/>
      <w:r w:rsidRPr="00B35363">
        <w:rPr>
          <w:color w:val="000000"/>
          <w:sz w:val="20"/>
          <w:szCs w:val="20"/>
          <w:lang w:val="es-ES"/>
        </w:rPr>
        <w:t xml:space="preserve"> </w:t>
      </w:r>
      <w:proofErr w:type="spellStart"/>
      <w:r w:rsidRPr="00B35363">
        <w:rPr>
          <w:color w:val="000000"/>
          <w:sz w:val="20"/>
          <w:szCs w:val="20"/>
          <w:lang w:val="es-ES"/>
        </w:rPr>
        <w:t>plăți</w:t>
      </w:r>
      <w:proofErr w:type="spellEnd"/>
    </w:p>
    <w:p w14:paraId="1E4D52CC" w14:textId="77777777" w:rsidR="003D1ACC" w:rsidRDefault="003D1ACC" w:rsidP="003D1ACC">
      <w:pPr>
        <w:autoSpaceDE w:val="0"/>
        <w:autoSpaceDN w:val="0"/>
        <w:adjustRightInd w:val="0"/>
        <w:ind w:right="1"/>
        <w:rPr>
          <w:color w:val="000000"/>
          <w:sz w:val="20"/>
          <w:szCs w:val="20"/>
          <w:lang w:val="ro-RO"/>
        </w:rPr>
      </w:pPr>
      <w:r w:rsidRPr="00B35363">
        <w:rPr>
          <w:color w:val="000000"/>
          <w:sz w:val="20"/>
          <w:szCs w:val="20"/>
          <w:lang w:val="es-ES"/>
        </w:rPr>
        <w:t xml:space="preserve">- </w:t>
      </w:r>
      <w:proofErr w:type="spellStart"/>
      <w:r w:rsidRPr="00B35363">
        <w:rPr>
          <w:color w:val="000000"/>
          <w:sz w:val="20"/>
          <w:szCs w:val="20"/>
          <w:lang w:val="es-ES"/>
        </w:rPr>
        <w:t>prezentul</w:t>
      </w:r>
      <w:proofErr w:type="spellEnd"/>
      <w:r w:rsidRPr="00B35363">
        <w:rPr>
          <w:color w:val="000000"/>
          <w:sz w:val="20"/>
          <w:szCs w:val="20"/>
          <w:lang w:val="es-ES"/>
        </w:rPr>
        <w:t xml:space="preserve"> </w:t>
      </w:r>
      <w:proofErr w:type="spellStart"/>
      <w:r w:rsidRPr="00B35363">
        <w:rPr>
          <w:color w:val="000000"/>
          <w:sz w:val="20"/>
          <w:szCs w:val="20"/>
          <w:lang w:val="es-ES"/>
        </w:rPr>
        <w:t>document</w:t>
      </w:r>
      <w:proofErr w:type="spellEnd"/>
      <w:r w:rsidRPr="00B35363">
        <w:rPr>
          <w:color w:val="000000"/>
          <w:sz w:val="20"/>
          <w:szCs w:val="20"/>
          <w:lang w:val="es-ES"/>
        </w:rPr>
        <w:t xml:space="preserve"> </w:t>
      </w:r>
      <w:proofErr w:type="spellStart"/>
      <w:r w:rsidRPr="00B35363">
        <w:rPr>
          <w:color w:val="000000"/>
          <w:sz w:val="20"/>
          <w:szCs w:val="20"/>
          <w:lang w:val="es-ES"/>
        </w:rPr>
        <w:t>constituie</w:t>
      </w:r>
      <w:proofErr w:type="spellEnd"/>
      <w:r w:rsidRPr="00B35363">
        <w:rPr>
          <w:color w:val="000000"/>
          <w:sz w:val="20"/>
          <w:szCs w:val="20"/>
          <w:lang w:val="es-ES"/>
        </w:rPr>
        <w:t xml:space="preserve"> </w:t>
      </w:r>
      <w:proofErr w:type="spellStart"/>
      <w:r w:rsidRPr="00B35363">
        <w:rPr>
          <w:color w:val="000000"/>
          <w:sz w:val="20"/>
          <w:szCs w:val="20"/>
          <w:lang w:val="es-ES"/>
        </w:rPr>
        <w:t>anexă</w:t>
      </w:r>
      <w:proofErr w:type="spellEnd"/>
      <w:r w:rsidRPr="00B35363">
        <w:rPr>
          <w:color w:val="000000"/>
          <w:sz w:val="20"/>
          <w:szCs w:val="20"/>
          <w:lang w:val="es-ES"/>
        </w:rPr>
        <w:t xml:space="preserve"> la </w:t>
      </w:r>
      <w:proofErr w:type="gramStart"/>
      <w:r w:rsidRPr="00B35363">
        <w:rPr>
          <w:color w:val="000000"/>
          <w:sz w:val="20"/>
          <w:szCs w:val="20"/>
          <w:lang w:val="es-ES"/>
        </w:rPr>
        <w:t xml:space="preserve">« </w:t>
      </w:r>
      <w:proofErr w:type="spellStart"/>
      <w:r w:rsidRPr="00B35363">
        <w:rPr>
          <w:color w:val="000000"/>
          <w:sz w:val="20"/>
          <w:szCs w:val="20"/>
          <w:lang w:val="es-ES"/>
        </w:rPr>
        <w:t>Contractul</w:t>
      </w:r>
      <w:proofErr w:type="spellEnd"/>
      <w:proofErr w:type="gramEnd"/>
      <w:r w:rsidRPr="00B35363">
        <w:rPr>
          <w:color w:val="000000"/>
          <w:sz w:val="20"/>
          <w:szCs w:val="20"/>
          <w:lang w:val="es-ES"/>
        </w:rPr>
        <w:t xml:space="preserve"> de </w:t>
      </w:r>
      <w:proofErr w:type="spellStart"/>
      <w:r w:rsidRPr="00B35363">
        <w:rPr>
          <w:color w:val="000000"/>
          <w:sz w:val="20"/>
          <w:szCs w:val="20"/>
          <w:lang w:val="es-ES"/>
        </w:rPr>
        <w:t>prestări</w:t>
      </w:r>
      <w:proofErr w:type="spellEnd"/>
      <w:r w:rsidRPr="00B35363">
        <w:rPr>
          <w:color w:val="000000"/>
          <w:sz w:val="20"/>
          <w:szCs w:val="20"/>
          <w:lang w:val="es-ES"/>
        </w:rPr>
        <w:t xml:space="preserve"> </w:t>
      </w:r>
      <w:proofErr w:type="spellStart"/>
      <w:r w:rsidRPr="00B35363">
        <w:rPr>
          <w:color w:val="000000"/>
          <w:sz w:val="20"/>
          <w:szCs w:val="20"/>
          <w:lang w:val="es-ES"/>
        </w:rPr>
        <w:t>servicii</w:t>
      </w:r>
      <w:proofErr w:type="spellEnd"/>
      <w:r w:rsidRPr="00B35363">
        <w:rPr>
          <w:color w:val="000000"/>
          <w:sz w:val="20"/>
          <w:szCs w:val="20"/>
          <w:lang w:val="es-ES"/>
        </w:rPr>
        <w:t xml:space="preserve"> </w:t>
      </w:r>
      <w:proofErr w:type="spellStart"/>
      <w:r w:rsidRPr="00B35363">
        <w:rPr>
          <w:color w:val="000000"/>
          <w:sz w:val="20"/>
          <w:szCs w:val="20"/>
          <w:lang w:val="es-ES"/>
        </w:rPr>
        <w:t>turistice</w:t>
      </w:r>
      <w:proofErr w:type="spellEnd"/>
      <w:r w:rsidRPr="00B35363">
        <w:rPr>
          <w:color w:val="000000"/>
          <w:sz w:val="20"/>
          <w:szCs w:val="20"/>
          <w:lang w:val="es-ES"/>
        </w:rPr>
        <w:t xml:space="preserve"> »</w:t>
      </w:r>
    </w:p>
    <w:p w14:paraId="176E2491" w14:textId="77777777" w:rsidR="003D1ACC" w:rsidRPr="00B35363" w:rsidRDefault="003D1ACC" w:rsidP="003D1ACC">
      <w:pPr>
        <w:rPr>
          <w:lang w:val="es-ES"/>
        </w:rPr>
      </w:pPr>
    </w:p>
    <w:p w14:paraId="777D9AF3" w14:textId="77777777" w:rsidR="003D1ACC" w:rsidRPr="00B35363" w:rsidRDefault="003D1ACC" w:rsidP="003D1ACC">
      <w:pPr>
        <w:rPr>
          <w:lang w:val="es-ES"/>
        </w:rPr>
      </w:pPr>
    </w:p>
    <w:p w14:paraId="28AE5909" w14:textId="77777777" w:rsidR="003D1ACC" w:rsidRPr="00B35363" w:rsidRDefault="003D1ACC" w:rsidP="003D1ACC">
      <w:pPr>
        <w:rPr>
          <w:lang w:val="es-ES"/>
        </w:rPr>
      </w:pPr>
    </w:p>
    <w:p w14:paraId="439A7261" w14:textId="77777777" w:rsidR="003D1ACC" w:rsidRPr="00B35363" w:rsidRDefault="003D1ACC" w:rsidP="003D1ACC">
      <w:pPr>
        <w:rPr>
          <w:lang w:val="es-ES"/>
        </w:rPr>
      </w:pPr>
    </w:p>
    <w:p w14:paraId="2A38F4D0" w14:textId="77777777" w:rsidR="0048657D" w:rsidRPr="00B35363" w:rsidRDefault="0048657D">
      <w:pPr>
        <w:rPr>
          <w:lang w:val="es-ES"/>
        </w:rPr>
      </w:pPr>
    </w:p>
    <w:sectPr w:rsidR="0048657D" w:rsidRPr="00B35363" w:rsidSect="008B09B9">
      <w:headerReference w:type="default" r:id="rId6"/>
      <w:footerReference w:type="default" r:id="rId7"/>
      <w:pgSz w:w="11909" w:h="16834" w:code="9"/>
      <w:pgMar w:top="-2700" w:right="567" w:bottom="450" w:left="851" w:header="540" w:footer="61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63721" w14:textId="77777777" w:rsidR="00045204" w:rsidRDefault="00045204">
      <w:r>
        <w:separator/>
      </w:r>
    </w:p>
  </w:endnote>
  <w:endnote w:type="continuationSeparator" w:id="0">
    <w:p w14:paraId="30BDD792" w14:textId="77777777" w:rsidR="00045204" w:rsidRDefault="0004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2543" w14:textId="77777777" w:rsidR="0096622E" w:rsidRPr="00B020D0" w:rsidRDefault="00000000">
    <w:pPr>
      <w:pStyle w:val="Footer"/>
      <w:jc w:val="center"/>
      <w:rPr>
        <w:caps/>
        <w:noProof/>
        <w:color w:val="4472C4"/>
      </w:rPr>
    </w:pPr>
    <w:r w:rsidRPr="00B020D0">
      <w:rPr>
        <w:caps/>
        <w:color w:val="4472C4"/>
      </w:rPr>
      <w:fldChar w:fldCharType="begin"/>
    </w:r>
    <w:r w:rsidRPr="00B020D0">
      <w:rPr>
        <w:caps/>
        <w:color w:val="4472C4"/>
      </w:rPr>
      <w:instrText xml:space="preserve"> PAGE   \* MERGEFORMAT </w:instrText>
    </w:r>
    <w:r w:rsidRPr="00B020D0">
      <w:rPr>
        <w:caps/>
        <w:color w:val="4472C4"/>
      </w:rPr>
      <w:fldChar w:fldCharType="separate"/>
    </w:r>
    <w:r w:rsidRPr="00B020D0">
      <w:rPr>
        <w:caps/>
        <w:noProof/>
        <w:color w:val="4472C4"/>
      </w:rPr>
      <w:t>2</w:t>
    </w:r>
    <w:r w:rsidRPr="00B020D0">
      <w:rPr>
        <w:caps/>
        <w:noProof/>
        <w:color w:val="4472C4"/>
      </w:rPr>
      <w:fldChar w:fldCharType="end"/>
    </w:r>
  </w:p>
  <w:p w14:paraId="47F64C7D" w14:textId="77777777" w:rsidR="0096622E" w:rsidRDefault="0096622E">
    <w:pPr>
      <w:pStyle w:val="Footer"/>
    </w:pPr>
  </w:p>
  <w:p w14:paraId="4EE12662" w14:textId="77777777" w:rsidR="0096622E" w:rsidRDefault="009662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60BBD" w14:textId="77777777" w:rsidR="00045204" w:rsidRDefault="00045204">
      <w:r>
        <w:separator/>
      </w:r>
    </w:p>
  </w:footnote>
  <w:footnote w:type="continuationSeparator" w:id="0">
    <w:p w14:paraId="36A75DE1" w14:textId="77777777" w:rsidR="00045204" w:rsidRDefault="00045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D15A" w14:textId="77777777" w:rsidR="0096622E" w:rsidRPr="00B35363" w:rsidRDefault="00000000">
    <w:pPr>
      <w:pStyle w:val="Header"/>
      <w:tabs>
        <w:tab w:val="clear" w:pos="8640"/>
        <w:tab w:val="left" w:pos="5595"/>
      </w:tabs>
      <w:rPr>
        <w:noProof/>
        <w:lang w:val="es-ES"/>
      </w:rPr>
    </w:pPr>
    <w:r w:rsidRPr="00FB7A62">
      <w:rPr>
        <w:noProof/>
      </w:rPr>
      <w:drawing>
        <wp:inline distT="0" distB="0" distL="0" distR="0" wp14:anchorId="0EDE7DFB" wp14:editId="0893C474">
          <wp:extent cx="1493520" cy="487680"/>
          <wp:effectExtent l="0" t="0" r="0" b="7620"/>
          <wp:docPr id="16609848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487680"/>
                  </a:xfrm>
                  <a:prstGeom prst="rect">
                    <a:avLst/>
                  </a:prstGeom>
                  <a:noFill/>
                  <a:ln>
                    <a:noFill/>
                  </a:ln>
                </pic:spPr>
              </pic:pic>
            </a:graphicData>
          </a:graphic>
        </wp:inline>
      </w:drawing>
    </w:r>
    <w:r w:rsidRPr="00AC6E88">
      <w:rPr>
        <w:rFonts w:ascii="Tahoma" w:hAnsi="Tahoma" w:cs="Tahoma"/>
        <w:b/>
        <w:color w:val="000000"/>
        <w:sz w:val="20"/>
        <w:szCs w:val="20"/>
        <w:lang w:val="it-IT"/>
      </w:rPr>
      <w:t xml:space="preserve"> </w:t>
    </w:r>
    <w:r>
      <w:rPr>
        <w:rFonts w:ascii="Tahoma" w:hAnsi="Tahoma" w:cs="Tahoma"/>
        <w:b/>
        <w:color w:val="000000"/>
        <w:sz w:val="20"/>
        <w:szCs w:val="20"/>
        <w:lang w:val="it-IT"/>
      </w:rPr>
      <w:t xml:space="preserve">                                                          </w:t>
    </w:r>
    <w:r w:rsidRPr="006659E5">
      <w:rPr>
        <w:rFonts w:ascii="Tahoma" w:hAnsi="Tahoma" w:cs="Tahoma"/>
        <w:b/>
        <w:color w:val="000000"/>
        <w:sz w:val="20"/>
        <w:szCs w:val="20"/>
        <w:lang w:val="it-IT"/>
      </w:rPr>
      <w:t>Agentia de Turism D</w:t>
    </w:r>
    <w:r>
      <w:rPr>
        <w:rFonts w:ascii="Tahoma" w:hAnsi="Tahoma" w:cs="Tahoma"/>
        <w:b/>
        <w:color w:val="000000"/>
        <w:sz w:val="20"/>
        <w:szCs w:val="20"/>
        <w:lang w:val="it-IT"/>
      </w:rPr>
      <w:t>.</w:t>
    </w:r>
    <w:r w:rsidRPr="006659E5">
      <w:rPr>
        <w:rFonts w:ascii="Tahoma" w:hAnsi="Tahoma" w:cs="Tahoma"/>
        <w:b/>
        <w:color w:val="000000"/>
        <w:sz w:val="20"/>
        <w:szCs w:val="20"/>
        <w:lang w:val="it-IT"/>
      </w:rPr>
      <w:t>A</w:t>
    </w:r>
    <w:r>
      <w:rPr>
        <w:rFonts w:ascii="Tahoma" w:hAnsi="Tahoma" w:cs="Tahoma"/>
        <w:b/>
        <w:color w:val="000000"/>
        <w:sz w:val="20"/>
        <w:szCs w:val="20"/>
        <w:lang w:val="it-IT"/>
      </w:rPr>
      <w:t>.</w:t>
    </w:r>
    <w:r w:rsidRPr="006659E5">
      <w:rPr>
        <w:rFonts w:ascii="Tahoma" w:hAnsi="Tahoma" w:cs="Tahoma"/>
        <w:b/>
        <w:color w:val="000000"/>
        <w:sz w:val="20"/>
        <w:szCs w:val="20"/>
        <w:lang w:val="it-IT"/>
      </w:rPr>
      <w:t>L</w:t>
    </w:r>
    <w:r>
      <w:rPr>
        <w:rFonts w:ascii="Tahoma" w:hAnsi="Tahoma" w:cs="Tahoma"/>
        <w:b/>
        <w:color w:val="000000"/>
        <w:sz w:val="20"/>
        <w:szCs w:val="20"/>
        <w:lang w:val="it-IT"/>
      </w:rPr>
      <w:t>.</w:t>
    </w:r>
    <w:r w:rsidRPr="006659E5">
      <w:rPr>
        <w:rFonts w:ascii="Tahoma" w:hAnsi="Tahoma" w:cs="Tahoma"/>
        <w:b/>
        <w:color w:val="000000"/>
        <w:sz w:val="20"/>
        <w:szCs w:val="20"/>
        <w:lang w:val="it-IT"/>
      </w:rPr>
      <w:t xml:space="preserve"> TRAVEL</w:t>
    </w:r>
  </w:p>
  <w:p w14:paraId="2DC62291" w14:textId="77777777" w:rsidR="0096622E" w:rsidRDefault="00000000">
    <w:pPr>
      <w:pStyle w:val="Header"/>
      <w:tabs>
        <w:tab w:val="clear" w:pos="8640"/>
        <w:tab w:val="left" w:pos="5595"/>
      </w:tabs>
      <w:rPr>
        <w:rFonts w:ascii="Tahoma" w:hAnsi="Tahoma" w:cs="Tahoma"/>
        <w:color w:val="000000"/>
        <w:sz w:val="20"/>
        <w:szCs w:val="20"/>
        <w:lang w:val="it-IT"/>
      </w:rPr>
    </w:pPr>
    <w:r>
      <w:rPr>
        <w:rFonts w:ascii="Tahoma" w:hAnsi="Tahoma" w:cs="Tahoma"/>
        <w:color w:val="000000"/>
        <w:sz w:val="20"/>
        <w:szCs w:val="20"/>
        <w:lang w:val="it-IT"/>
      </w:rPr>
      <w:tab/>
    </w:r>
    <w:r>
      <w:rPr>
        <w:rFonts w:ascii="Tahoma" w:hAnsi="Tahoma" w:cs="Tahoma"/>
        <w:color w:val="000000"/>
        <w:sz w:val="20"/>
        <w:szCs w:val="20"/>
        <w:lang w:val="it-IT"/>
      </w:rPr>
      <w:tab/>
      <w:t xml:space="preserve">   </w:t>
    </w:r>
    <w:r w:rsidRPr="006659E5">
      <w:rPr>
        <w:rFonts w:ascii="Tahoma" w:hAnsi="Tahoma" w:cs="Tahoma"/>
        <w:color w:val="000000"/>
        <w:sz w:val="20"/>
        <w:szCs w:val="20"/>
        <w:lang w:val="it-IT"/>
      </w:rPr>
      <w:t xml:space="preserve"> </w:t>
    </w:r>
  </w:p>
  <w:p w14:paraId="2528E959" w14:textId="77777777" w:rsidR="0096622E" w:rsidRDefault="00000000">
    <w:pPr>
      <w:pStyle w:val="Header"/>
      <w:tabs>
        <w:tab w:val="clear" w:pos="8640"/>
        <w:tab w:val="left" w:pos="5595"/>
      </w:tabs>
      <w:rPr>
        <w:rFonts w:ascii="Tahoma" w:hAnsi="Tahoma" w:cs="Tahoma"/>
        <w:color w:val="000000"/>
        <w:sz w:val="20"/>
        <w:szCs w:val="20"/>
        <w:lang w:val="it-IT"/>
      </w:rPr>
    </w:pPr>
    <w:r>
      <w:rPr>
        <w:rFonts w:ascii="Tahoma" w:hAnsi="Tahoma" w:cs="Tahoma"/>
        <w:color w:val="000000"/>
        <w:sz w:val="20"/>
        <w:szCs w:val="20"/>
        <w:lang w:val="it-IT"/>
      </w:rPr>
      <w:tab/>
    </w:r>
    <w:r>
      <w:rPr>
        <w:rFonts w:ascii="Tahoma" w:hAnsi="Tahoma" w:cs="Tahoma"/>
        <w:color w:val="000000"/>
        <w:sz w:val="20"/>
        <w:szCs w:val="20"/>
        <w:lang w:val="it-IT"/>
      </w:rPr>
      <w:tab/>
    </w:r>
    <w:r>
      <w:rPr>
        <w:rFonts w:ascii="Tahoma" w:hAnsi="Tahoma" w:cs="Tahoma"/>
        <w:color w:val="000000"/>
        <w:sz w:val="20"/>
        <w:szCs w:val="20"/>
        <w:lang w:val="it-IT"/>
      </w:rPr>
      <w:tab/>
      <w:t xml:space="preserve"> </w:t>
    </w:r>
    <w:r w:rsidRPr="006659E5">
      <w:rPr>
        <w:rFonts w:ascii="Tahoma" w:hAnsi="Tahoma" w:cs="Tahoma"/>
        <w:color w:val="000000"/>
        <w:sz w:val="20"/>
        <w:szCs w:val="20"/>
        <w:lang w:val="it-IT"/>
      </w:rPr>
      <w:t xml:space="preserve">Str. </w:t>
    </w:r>
    <w:r>
      <w:rPr>
        <w:rFonts w:ascii="Tahoma" w:hAnsi="Tahoma" w:cs="Tahoma"/>
        <w:color w:val="000000"/>
        <w:sz w:val="20"/>
        <w:szCs w:val="20"/>
        <w:lang w:val="it-IT"/>
      </w:rPr>
      <w:t xml:space="preserve">George Enescu, Nr. 33, </w:t>
    </w:r>
    <w:r w:rsidRPr="000B60DB">
      <w:rPr>
        <w:rFonts w:ascii="Tahoma" w:hAnsi="Tahoma" w:cs="Tahoma"/>
        <w:color w:val="000000"/>
        <w:sz w:val="20"/>
        <w:szCs w:val="20"/>
        <w:lang w:val="it-IT"/>
      </w:rPr>
      <w:t xml:space="preserve">Sector 1, Bucuresti                     </w:t>
    </w:r>
    <w:r w:rsidRPr="006659E5">
      <w:rPr>
        <w:rFonts w:ascii="Tahoma" w:hAnsi="Tahoma" w:cs="Tahoma"/>
        <w:color w:val="000000"/>
        <w:sz w:val="20"/>
        <w:szCs w:val="20"/>
        <w:lang w:val="it-IT"/>
      </w:rPr>
      <w:t xml:space="preserve">             </w:t>
    </w:r>
  </w:p>
  <w:p w14:paraId="2D8CB88D" w14:textId="77777777" w:rsidR="0096622E" w:rsidRPr="006659E5" w:rsidRDefault="00000000">
    <w:pPr>
      <w:pStyle w:val="Header"/>
      <w:tabs>
        <w:tab w:val="clear" w:pos="8640"/>
        <w:tab w:val="left" w:pos="5595"/>
      </w:tabs>
      <w:rPr>
        <w:rFonts w:ascii="Tahoma" w:hAnsi="Tahoma" w:cs="Tahoma"/>
        <w:color w:val="000000"/>
        <w:sz w:val="20"/>
        <w:szCs w:val="20"/>
        <w:lang w:val="it-IT"/>
      </w:rPr>
    </w:pPr>
    <w:r w:rsidRPr="006659E5">
      <w:rPr>
        <w:rFonts w:ascii="Tahoma" w:hAnsi="Tahoma" w:cs="Tahoma"/>
        <w:color w:val="000000"/>
        <w:sz w:val="20"/>
        <w:szCs w:val="20"/>
        <w:lang w:val="it-IT"/>
      </w:rPr>
      <w:t xml:space="preserve">  </w:t>
    </w:r>
    <w:r>
      <w:rPr>
        <w:rFonts w:ascii="Tahoma" w:hAnsi="Tahoma" w:cs="Tahoma"/>
        <w:color w:val="000000"/>
        <w:sz w:val="20"/>
        <w:szCs w:val="20"/>
        <w:lang w:val="it-IT"/>
      </w:rPr>
      <w:t xml:space="preserve">                                                                                           </w:t>
    </w:r>
    <w:r w:rsidRPr="006659E5">
      <w:rPr>
        <w:rFonts w:ascii="Tahoma" w:hAnsi="Tahoma" w:cs="Tahoma"/>
        <w:color w:val="000000"/>
        <w:sz w:val="20"/>
        <w:szCs w:val="20"/>
        <w:lang w:val="it-IT"/>
      </w:rPr>
      <w:t>Tel</w:t>
    </w:r>
    <w:r>
      <w:rPr>
        <w:rFonts w:ascii="Tahoma" w:hAnsi="Tahoma" w:cs="Tahoma"/>
        <w:color w:val="000000"/>
        <w:sz w:val="20"/>
        <w:szCs w:val="20"/>
        <w:lang w:val="it-IT"/>
      </w:rPr>
      <w:t>efon / Fax</w:t>
    </w:r>
    <w:r w:rsidRPr="006659E5">
      <w:rPr>
        <w:rFonts w:ascii="Tahoma" w:hAnsi="Tahoma" w:cs="Tahoma"/>
        <w:color w:val="000000"/>
        <w:sz w:val="20"/>
        <w:szCs w:val="20"/>
        <w:lang w:val="it-IT"/>
      </w:rPr>
      <w:t>: +40</w:t>
    </w:r>
    <w:r>
      <w:rPr>
        <w:rFonts w:ascii="Tahoma" w:hAnsi="Tahoma" w:cs="Tahoma"/>
        <w:color w:val="000000"/>
        <w:sz w:val="20"/>
        <w:szCs w:val="20"/>
        <w:lang w:val="it-IT"/>
      </w:rPr>
      <w:t xml:space="preserve"> (0)</w:t>
    </w:r>
    <w:r w:rsidRPr="006659E5">
      <w:rPr>
        <w:rFonts w:ascii="Tahoma" w:hAnsi="Tahoma" w:cs="Tahoma"/>
        <w:color w:val="000000"/>
        <w:sz w:val="20"/>
        <w:szCs w:val="20"/>
        <w:lang w:val="it-IT"/>
      </w:rPr>
      <w:t xml:space="preserve"> 21/ 319 70 62</w:t>
    </w:r>
    <w:r>
      <w:rPr>
        <w:rFonts w:ascii="Tahoma" w:hAnsi="Tahoma" w:cs="Tahoma"/>
        <w:color w:val="000000"/>
        <w:sz w:val="20"/>
        <w:szCs w:val="20"/>
        <w:lang w:val="it-IT"/>
      </w:rPr>
      <w:t xml:space="preserve"> /</w:t>
    </w:r>
    <w:r w:rsidRPr="006659E5">
      <w:rPr>
        <w:rFonts w:ascii="Tahoma" w:hAnsi="Tahoma" w:cs="Tahoma"/>
        <w:color w:val="000000"/>
        <w:sz w:val="20"/>
        <w:szCs w:val="20"/>
        <w:lang w:val="it-IT"/>
      </w:rPr>
      <w:t>63</w:t>
    </w:r>
    <w:r>
      <w:rPr>
        <w:rFonts w:ascii="Tahoma" w:hAnsi="Tahoma" w:cs="Tahoma"/>
        <w:color w:val="000000"/>
        <w:sz w:val="20"/>
        <w:szCs w:val="20"/>
        <w:lang w:val="it-IT"/>
      </w:rPr>
      <w:t xml:space="preserve"> /64</w:t>
    </w:r>
  </w:p>
  <w:p w14:paraId="0A90BC10" w14:textId="77777777" w:rsidR="0096622E" w:rsidRDefault="00000000">
    <w:pPr>
      <w:pStyle w:val="Header"/>
      <w:tabs>
        <w:tab w:val="clear" w:pos="8640"/>
        <w:tab w:val="left" w:pos="5595"/>
      </w:tabs>
      <w:rPr>
        <w:rFonts w:ascii="Tahoma" w:hAnsi="Tahoma" w:cs="Tahoma"/>
        <w:color w:val="000000"/>
        <w:sz w:val="20"/>
        <w:szCs w:val="20"/>
      </w:rPr>
    </w:pPr>
    <w:r w:rsidRPr="006659E5">
      <w:rPr>
        <w:rFonts w:ascii="Tahoma" w:hAnsi="Tahoma" w:cs="Tahoma"/>
        <w:color w:val="000000"/>
        <w:sz w:val="20"/>
        <w:szCs w:val="20"/>
        <w:lang w:val="it-IT"/>
      </w:rPr>
      <w:t xml:space="preserve">                                                           </w:t>
    </w:r>
    <w:r>
      <w:rPr>
        <w:rFonts w:ascii="Tahoma" w:hAnsi="Tahoma" w:cs="Tahoma"/>
        <w:color w:val="000000"/>
        <w:sz w:val="20"/>
        <w:szCs w:val="20"/>
        <w:lang w:val="it-IT"/>
      </w:rPr>
      <w:tab/>
    </w:r>
    <w:r>
      <w:rPr>
        <w:rFonts w:ascii="Tahoma" w:hAnsi="Tahoma" w:cs="Tahoma"/>
        <w:color w:val="000000"/>
        <w:sz w:val="20"/>
        <w:szCs w:val="20"/>
        <w:lang w:val="it-IT"/>
      </w:rPr>
      <w:tab/>
    </w:r>
    <w:r>
      <w:rPr>
        <w:rFonts w:ascii="Tahoma" w:hAnsi="Tahoma" w:cs="Tahoma"/>
        <w:color w:val="000000"/>
        <w:sz w:val="20"/>
        <w:szCs w:val="20"/>
      </w:rPr>
      <w:t xml:space="preserve">    </w:t>
    </w:r>
    <w:r w:rsidRPr="000B60DB">
      <w:rPr>
        <w:rFonts w:ascii="Tahoma" w:hAnsi="Tahoma" w:cs="Tahoma"/>
        <w:color w:val="000000"/>
        <w:sz w:val="20"/>
        <w:szCs w:val="20"/>
      </w:rPr>
      <w:t>GSM</w:t>
    </w:r>
    <w:r>
      <w:rPr>
        <w:rFonts w:ascii="Tahoma" w:hAnsi="Tahoma" w:cs="Tahoma"/>
        <w:color w:val="000000"/>
        <w:sz w:val="20"/>
        <w:szCs w:val="20"/>
      </w:rPr>
      <w:t>: 0722.620.738; 0744.346.246</w:t>
    </w:r>
  </w:p>
  <w:p w14:paraId="6D8B662F" w14:textId="77777777" w:rsidR="0096622E" w:rsidRPr="000B60DB" w:rsidRDefault="00000000" w:rsidP="000B60DB">
    <w:pPr>
      <w:pStyle w:val="Header"/>
      <w:ind w:left="4320"/>
      <w:jc w:val="both"/>
      <w:rPr>
        <w:rFonts w:ascii="Tahoma" w:hAnsi="Tahoma" w:cs="Tahoma"/>
        <w:color w:val="000000"/>
        <w:sz w:val="20"/>
        <w:szCs w:val="20"/>
      </w:rPr>
    </w:pPr>
    <w:r w:rsidRPr="000B60DB">
      <w:rPr>
        <w:rFonts w:ascii="Tahoma" w:hAnsi="Tahoma" w:cs="Tahoma"/>
        <w:b/>
        <w:color w:val="808080"/>
        <w:sz w:val="20"/>
        <w:szCs w:val="20"/>
      </w:rPr>
      <w:t xml:space="preserve">                          </w:t>
    </w:r>
    <w:hyperlink r:id="rId2" w:history="1">
      <w:r w:rsidRPr="000B60DB">
        <w:rPr>
          <w:rStyle w:val="Hyperlink"/>
          <w:rFonts w:ascii="Tahoma" w:eastAsiaTheme="majorEastAsia" w:hAnsi="Tahoma" w:cs="Tahoma"/>
          <w:sz w:val="20"/>
          <w:szCs w:val="20"/>
        </w:rPr>
        <w:t>www.daltravel.ro</w:t>
      </w:r>
    </w:hyperlink>
    <w:r w:rsidRPr="000B60DB">
      <w:rPr>
        <w:rFonts w:ascii="Tahoma" w:hAnsi="Tahoma" w:cs="Tahoma"/>
        <w:color w:val="000000"/>
        <w:sz w:val="20"/>
        <w:szCs w:val="20"/>
      </w:rPr>
      <w:t xml:space="preserve">; </w:t>
    </w:r>
    <w:proofErr w:type="spellStart"/>
    <w:proofErr w:type="gramStart"/>
    <w:r w:rsidRPr="000B60DB">
      <w:rPr>
        <w:rFonts w:ascii="Tahoma" w:hAnsi="Tahoma" w:cs="Tahoma"/>
        <w:color w:val="000000"/>
        <w:sz w:val="20"/>
        <w:szCs w:val="20"/>
      </w:rPr>
      <w:t>e-mail:contact@daltravel.ro</w:t>
    </w:r>
    <w:proofErr w:type="spellEnd"/>
    <w:proofErr w:type="gramEnd"/>
    <w:r w:rsidRPr="000B60DB">
      <w:rPr>
        <w:rFonts w:ascii="Tahoma" w:hAnsi="Tahoma" w:cs="Tahoma"/>
        <w:color w:val="000000"/>
        <w:sz w:val="20"/>
        <w:szCs w:val="20"/>
      </w:rPr>
      <w:t xml:space="preserve">          </w:t>
    </w:r>
  </w:p>
  <w:p w14:paraId="17DC1801" w14:textId="77777777" w:rsidR="0096622E" w:rsidRPr="000B60DB" w:rsidRDefault="00000000">
    <w:pPr>
      <w:pStyle w:val="Header"/>
      <w:jc w:val="both"/>
      <w:rPr>
        <w:rFonts w:ascii="Tahoma" w:hAnsi="Tahoma" w:cs="Tahoma"/>
        <w:b/>
        <w:color w:val="000000"/>
        <w:sz w:val="20"/>
        <w:szCs w:val="20"/>
      </w:rPr>
    </w:pPr>
    <w:r>
      <w:rPr>
        <w:rFonts w:ascii="Tahoma" w:hAnsi="Tahoma" w:cs="Tahoma"/>
        <w:b/>
        <w:noProof/>
        <w:color w:val="000000"/>
        <w:sz w:val="20"/>
        <w:szCs w:val="20"/>
      </w:rPr>
      <mc:AlternateContent>
        <mc:Choice Requires="wps">
          <w:drawing>
            <wp:anchor distT="0" distB="0" distL="114300" distR="114300" simplePos="0" relativeHeight="251659264" behindDoc="0" locked="0" layoutInCell="1" allowOverlap="1" wp14:anchorId="27E44772" wp14:editId="7B95A7D1">
              <wp:simplePos x="0" y="0"/>
              <wp:positionH relativeFrom="column">
                <wp:posOffset>0</wp:posOffset>
              </wp:positionH>
              <wp:positionV relativeFrom="paragraph">
                <wp:posOffset>106045</wp:posOffset>
              </wp:positionV>
              <wp:extent cx="6286500" cy="0"/>
              <wp:effectExtent l="9525" t="10795" r="9525" b="8255"/>
              <wp:wrapNone/>
              <wp:docPr id="153079180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C81317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5pt" to="4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"/>
          </w:pict>
        </mc:Fallback>
      </mc:AlternateContent>
    </w:r>
  </w:p>
  <w:p w14:paraId="7191ACCF" w14:textId="77777777" w:rsidR="0096622E" w:rsidRPr="000B60DB" w:rsidRDefault="0096622E">
    <w:pPr>
      <w:pStyle w:val="Header"/>
      <w:jc w:val="both"/>
      <w:rPr>
        <w:rFonts w:ascii="Tahoma" w:hAnsi="Tahoma" w:cs="Tahoma"/>
        <w:b/>
        <w:color w:val="000000"/>
        <w:sz w:val="20"/>
        <w:szCs w:val="20"/>
      </w:rPr>
    </w:pPr>
  </w:p>
  <w:p w14:paraId="7C9F8837" w14:textId="77777777" w:rsidR="0096622E" w:rsidRPr="000B60DB" w:rsidRDefault="0096622E">
    <w:pPr>
      <w:pStyle w:val="Header"/>
      <w:jc w:val="both"/>
      <w:rPr>
        <w:rFonts w:ascii="Tahoma" w:hAnsi="Tahoma" w:cs="Tahoma"/>
        <w:b/>
        <w:color w:val="000000"/>
        <w:sz w:val="20"/>
        <w:szCs w:val="20"/>
      </w:rPr>
    </w:pPr>
  </w:p>
  <w:p w14:paraId="0F39B279" w14:textId="77777777" w:rsidR="0096622E" w:rsidRPr="000B60DB" w:rsidRDefault="0096622E">
    <w:pPr>
      <w:pStyle w:val="Header"/>
      <w:jc w:val="both"/>
      <w:rPr>
        <w:rFonts w:ascii="Tahoma" w:hAnsi="Tahoma" w:cs="Tahoma"/>
        <w:b/>
        <w:color w:val="000000"/>
        <w:sz w:val="20"/>
        <w:szCs w:val="20"/>
      </w:rPr>
    </w:pPr>
  </w:p>
  <w:p w14:paraId="3380959D" w14:textId="77777777" w:rsidR="0096622E" w:rsidRPr="000B60DB" w:rsidRDefault="0096622E">
    <w:pPr>
      <w:pStyle w:val="Header"/>
      <w:jc w:val="both"/>
      <w:rPr>
        <w:rFonts w:ascii="Tahoma" w:hAnsi="Tahoma" w:cs="Tahoma"/>
        <w:b/>
        <w:color w:val="000000"/>
        <w:sz w:val="20"/>
        <w:szCs w:val="20"/>
      </w:rPr>
    </w:pPr>
  </w:p>
  <w:p w14:paraId="66F870B7" w14:textId="77777777" w:rsidR="0096622E" w:rsidRPr="000B60DB" w:rsidRDefault="0096622E">
    <w:pPr>
      <w:pStyle w:val="Header"/>
      <w:jc w:val="both"/>
      <w:rPr>
        <w:rFonts w:ascii="Tahoma" w:hAnsi="Tahoma" w:cs="Tahoma"/>
        <w:b/>
        <w:color w:val="000000"/>
        <w:sz w:val="20"/>
        <w:szCs w:val="20"/>
      </w:rPr>
    </w:pPr>
  </w:p>
  <w:p w14:paraId="6408FDA9" w14:textId="77777777" w:rsidR="0096622E" w:rsidRPr="000B60DB" w:rsidRDefault="0096622E">
    <w:pPr>
      <w:pStyle w:val="Header"/>
      <w:jc w:val="both"/>
      <w:rPr>
        <w:rFonts w:ascii="Tahoma" w:hAnsi="Tahoma" w:cs="Tahoma"/>
        <w:b/>
        <w:color w:val="000000"/>
        <w:sz w:val="20"/>
        <w:szCs w:val="20"/>
      </w:rPr>
    </w:pPr>
  </w:p>
  <w:p w14:paraId="47F82CC9" w14:textId="77777777" w:rsidR="0096622E" w:rsidRPr="000B60DB" w:rsidRDefault="0096622E">
    <w:pPr>
      <w:pStyle w:val="Header"/>
      <w:jc w:val="both"/>
      <w:rPr>
        <w:rFonts w:ascii="Tahoma" w:hAnsi="Tahoma" w:cs="Tahoma"/>
        <w:b/>
        <w:color w:val="000000"/>
        <w:sz w:val="20"/>
        <w:szCs w:val="20"/>
      </w:rPr>
    </w:pPr>
  </w:p>
  <w:p w14:paraId="16DB068B" w14:textId="77777777" w:rsidR="0096622E" w:rsidRPr="000B60DB" w:rsidRDefault="0096622E">
    <w:pPr>
      <w:pStyle w:val="Header"/>
      <w:jc w:val="both"/>
      <w:rPr>
        <w:rFonts w:ascii="Tahoma" w:hAnsi="Tahoma" w:cs="Tahoma"/>
        <w:b/>
        <w:color w:val="000000"/>
        <w:sz w:val="20"/>
        <w:szCs w:val="20"/>
      </w:rPr>
    </w:pPr>
  </w:p>
  <w:p w14:paraId="6B96CF12" w14:textId="77777777" w:rsidR="0096622E" w:rsidRPr="000B60DB" w:rsidRDefault="0096622E">
    <w:pPr>
      <w:pStyle w:val="Header"/>
      <w:jc w:val="both"/>
      <w:rPr>
        <w:rFonts w:ascii="Tahoma" w:hAnsi="Tahoma" w:cs="Tahoma"/>
        <w:b/>
        <w:color w:val="000000"/>
        <w:sz w:val="20"/>
        <w:szCs w:val="20"/>
      </w:rPr>
    </w:pPr>
  </w:p>
  <w:p w14:paraId="1392D7CF" w14:textId="77777777" w:rsidR="0096622E" w:rsidRDefault="0096622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ACC"/>
    <w:rsid w:val="00045204"/>
    <w:rsid w:val="000C69D5"/>
    <w:rsid w:val="00120323"/>
    <w:rsid w:val="00241466"/>
    <w:rsid w:val="00386ECA"/>
    <w:rsid w:val="003D1ACC"/>
    <w:rsid w:val="00415225"/>
    <w:rsid w:val="0048657D"/>
    <w:rsid w:val="0077532C"/>
    <w:rsid w:val="008B09B9"/>
    <w:rsid w:val="0096622E"/>
    <w:rsid w:val="00A13467"/>
    <w:rsid w:val="00AE0B31"/>
    <w:rsid w:val="00B35363"/>
    <w:rsid w:val="00BC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54854"/>
  <w15:chartTrackingRefBased/>
  <w15:docId w15:val="{E7C8369A-748F-47E5-B329-A4B4172D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ACC"/>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3D1ACC"/>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3D1ACC"/>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3D1ACC"/>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3D1ACC"/>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3D1ACC"/>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3D1ACC"/>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3D1ACC"/>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3D1ACC"/>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3D1ACC"/>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AC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D1AC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D1AC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D1AC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D1AC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D1AC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D1AC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D1AC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D1ACC"/>
    <w:rPr>
      <w:rFonts w:eastAsiaTheme="majorEastAsia" w:cstheme="majorBidi"/>
      <w:color w:val="272727" w:themeColor="text1" w:themeTint="D8"/>
    </w:rPr>
  </w:style>
  <w:style w:type="paragraph" w:styleId="Title">
    <w:name w:val="Title"/>
    <w:basedOn w:val="Normal"/>
    <w:next w:val="Normal"/>
    <w:link w:val="TitleChar"/>
    <w:uiPriority w:val="10"/>
    <w:qFormat/>
    <w:rsid w:val="003D1ACC"/>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3D1A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D1ACC"/>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3D1AC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D1ACC"/>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3D1ACC"/>
    <w:rPr>
      <w:i/>
      <w:iCs/>
      <w:color w:val="404040" w:themeColor="text1" w:themeTint="BF"/>
    </w:rPr>
  </w:style>
  <w:style w:type="paragraph" w:styleId="ListParagraph">
    <w:name w:val="List Paragraph"/>
    <w:basedOn w:val="Normal"/>
    <w:uiPriority w:val="34"/>
    <w:qFormat/>
    <w:rsid w:val="003D1ACC"/>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3D1ACC"/>
    <w:rPr>
      <w:i/>
      <w:iCs/>
      <w:color w:val="0F4761" w:themeColor="accent1" w:themeShade="BF"/>
    </w:rPr>
  </w:style>
  <w:style w:type="paragraph" w:styleId="IntenseQuote">
    <w:name w:val="Intense Quote"/>
    <w:basedOn w:val="Normal"/>
    <w:next w:val="Normal"/>
    <w:link w:val="IntenseQuoteChar"/>
    <w:uiPriority w:val="30"/>
    <w:qFormat/>
    <w:rsid w:val="003D1ACC"/>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3D1ACC"/>
    <w:rPr>
      <w:i/>
      <w:iCs/>
      <w:color w:val="0F4761" w:themeColor="accent1" w:themeShade="BF"/>
    </w:rPr>
  </w:style>
  <w:style w:type="character" w:styleId="IntenseReference">
    <w:name w:val="Intense Reference"/>
    <w:basedOn w:val="DefaultParagraphFont"/>
    <w:uiPriority w:val="32"/>
    <w:qFormat/>
    <w:rsid w:val="003D1ACC"/>
    <w:rPr>
      <w:b/>
      <w:bCs/>
      <w:smallCaps/>
      <w:color w:val="0F4761" w:themeColor="accent1" w:themeShade="BF"/>
      <w:spacing w:val="5"/>
    </w:rPr>
  </w:style>
  <w:style w:type="paragraph" w:styleId="Header">
    <w:name w:val="header"/>
    <w:basedOn w:val="Normal"/>
    <w:link w:val="HeaderChar"/>
    <w:uiPriority w:val="99"/>
    <w:rsid w:val="003D1ACC"/>
    <w:pPr>
      <w:tabs>
        <w:tab w:val="center" w:pos="4320"/>
        <w:tab w:val="right" w:pos="8640"/>
      </w:tabs>
    </w:pPr>
  </w:style>
  <w:style w:type="character" w:customStyle="1" w:styleId="HeaderChar">
    <w:name w:val="Header Char"/>
    <w:basedOn w:val="DefaultParagraphFont"/>
    <w:link w:val="Header"/>
    <w:uiPriority w:val="99"/>
    <w:rsid w:val="003D1ACC"/>
    <w:rPr>
      <w:rFonts w:ascii="Times New Roman" w:eastAsia="Times New Roman" w:hAnsi="Times New Roman" w:cs="Times New Roman"/>
      <w:kern w:val="0"/>
      <w:sz w:val="24"/>
      <w:szCs w:val="24"/>
      <w14:ligatures w14:val="none"/>
    </w:rPr>
  </w:style>
  <w:style w:type="paragraph" w:styleId="Footer">
    <w:name w:val="footer"/>
    <w:basedOn w:val="Normal"/>
    <w:link w:val="FooterChar"/>
    <w:rsid w:val="003D1ACC"/>
    <w:pPr>
      <w:tabs>
        <w:tab w:val="center" w:pos="4320"/>
        <w:tab w:val="right" w:pos="8640"/>
      </w:tabs>
    </w:pPr>
  </w:style>
  <w:style w:type="character" w:customStyle="1" w:styleId="FooterChar">
    <w:name w:val="Footer Char"/>
    <w:basedOn w:val="DefaultParagraphFont"/>
    <w:link w:val="Footer"/>
    <w:rsid w:val="003D1ACC"/>
    <w:rPr>
      <w:rFonts w:ascii="Times New Roman" w:eastAsia="Times New Roman" w:hAnsi="Times New Roman" w:cs="Times New Roman"/>
      <w:kern w:val="0"/>
      <w:sz w:val="24"/>
      <w:szCs w:val="24"/>
      <w14:ligatures w14:val="none"/>
    </w:rPr>
  </w:style>
  <w:style w:type="character" w:styleId="Hyperlink">
    <w:name w:val="Hyperlink"/>
    <w:uiPriority w:val="99"/>
    <w:rsid w:val="003D1A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daltravel.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3438</Words>
  <Characters>19603</Characters>
  <Application>Microsoft Office Word</Application>
  <DocSecurity>0</DocSecurity>
  <Lines>163</Lines>
  <Paragraphs>45</Paragraphs>
  <ScaleCrop>false</ScaleCrop>
  <Company/>
  <LinksUpToDate>false</LinksUpToDate>
  <CharactersWithSpaces>22996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Ciuca</dc:creator>
  <cp:keywords/>
  <dc:description/>
  <cp:lastModifiedBy>Microsoft Office User</cp:lastModifiedBy>
  <cp:revision>3</cp:revision>
  <dcterms:created xsi:type="dcterms:W3CDTF">2024-06-18T14:22:00Z</dcterms:created>
  <dcterms:modified xsi:type="dcterms:W3CDTF">2024-06-18T14:54:00Z</dcterms:modified>
</cp:coreProperties>
</file>